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w:t>
      </w:r>
      <w:bookmarkStart w:id="0" w:name="_GoBack"/>
      <w:bookmarkEnd w:id="0"/>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海南文昌海之贝新埠海人工岛跨海大桥项目海洋环境影响报告书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xx省xx市xx县（区、市）</w:t>
            </w:r>
            <w:r>
              <w:rPr>
                <w:rFonts w:ascii="宋体" w:hAnsi="宋体" w:eastAsia="宋体"/>
                <w:sz w:val="21"/>
                <w:szCs w:val="21"/>
              </w:rPr>
              <w:t>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6EA9"/>
    <w:rsid w:val="000919AC"/>
    <w:rsid w:val="0022188C"/>
    <w:rsid w:val="002A51A9"/>
    <w:rsid w:val="003272F2"/>
    <w:rsid w:val="003E2740"/>
    <w:rsid w:val="00591C99"/>
    <w:rsid w:val="00916516"/>
    <w:rsid w:val="00AD7F94"/>
    <w:rsid w:val="00B931C0"/>
    <w:rsid w:val="00E04F86"/>
    <w:rsid w:val="00E37BB8"/>
    <w:rsid w:val="00F21ACA"/>
    <w:rsid w:val="00FD4E52"/>
    <w:rsid w:val="19556FEE"/>
    <w:rsid w:val="25F14105"/>
    <w:rsid w:val="31E2112A"/>
    <w:rsid w:val="44EB321A"/>
    <w:rsid w:val="494D639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173</Words>
  <Characters>987</Characters>
  <Lines>8</Lines>
  <Paragraphs>2</Paragraphs>
  <TotalTime>27</TotalTime>
  <ScaleCrop>false</ScaleCrop>
  <LinksUpToDate>false</LinksUpToDate>
  <CharactersWithSpaces>1158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2019-03-04T01:12:00Z</dcterms:created>
  <dc:creator>君榕</dc:creator>
  <cp:lastModifiedBy>Administrator</cp:lastModifiedBy>
  <dcterms:modified xsi:type="dcterms:W3CDTF">2019-03-04T07:25:16Z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