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widowControl/>
        <w:tabs>
          <w:tab w:val="left" w:pos="8610"/>
        </w:tabs>
        <w:spacing w:beforeAutospacing="0" w:afterAutospacing="0" w:line="530" w:lineRule="exact"/>
        <w:rPr>
          <w:rFonts w:hint="eastAsia" w:ascii="黑体" w:hAnsi="黑体" w:eastAsia="黑体" w:cs="黑体"/>
          <w:bCs/>
          <w:color w:val="auto"/>
          <w:sz w:val="32"/>
          <w:szCs w:val="32"/>
          <w:lang w:val="en-US"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p>
    <w:p>
      <w:pPr>
        <w:pStyle w:val="14"/>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2020年第六届亚洲沙滩运动会</w:t>
      </w:r>
    </w:p>
    <w:p>
      <w:pPr>
        <w:spacing w:line="530" w:lineRule="exact"/>
        <w:rPr>
          <w:bCs/>
          <w:color w:val="auto"/>
          <w:sz w:val="44"/>
          <w:szCs w:val="44"/>
        </w:rPr>
      </w:pPr>
      <w:r>
        <w:rPr>
          <w:bCs/>
          <w:color w:val="auto"/>
          <w:sz w:val="44"/>
        </w:rPr>
        <mc:AlternateContent>
          <mc:Choice Requires="wps">
            <w:drawing>
              <wp:anchor distT="0" distB="0" distL="114300" distR="114300" simplePos="0" relativeHeight="251658240" behindDoc="1" locked="0" layoutInCell="1" allowOverlap="1">
                <wp:simplePos x="0" y="0"/>
                <wp:positionH relativeFrom="column">
                  <wp:posOffset>2535555</wp:posOffset>
                </wp:positionH>
                <wp:positionV relativeFrom="paragraph">
                  <wp:posOffset>127000</wp:posOffset>
                </wp:positionV>
                <wp:extent cx="515620" cy="51993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15620" cy="5199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53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auto"/>
                                <w:sz w:val="44"/>
                                <w:szCs w:val="44"/>
                                <w:lang w:eastAsia="zh-CN"/>
                              </w:rPr>
                              <w:t>印刷品类</w:t>
                            </w:r>
                            <w:r>
                              <w:rPr>
                                <w:rFonts w:hint="eastAsia" w:ascii="方正小标宋简体" w:hAnsi="方正小标宋简体" w:eastAsia="方正小标宋简体" w:cs="方正小标宋简体"/>
                                <w:color w:val="auto"/>
                                <w:sz w:val="44"/>
                                <w:szCs w:val="44"/>
                              </w:rPr>
                              <w:t>赞助支持单位</w:t>
                            </w:r>
                            <w:r>
                              <w:rPr>
                                <w:rFonts w:hint="eastAsia" w:ascii="方正小标宋简体" w:hAnsi="方正小标宋简体" w:eastAsia="方正小标宋简体" w:cs="方正小标宋简体"/>
                                <w:sz w:val="44"/>
                                <w:szCs w:val="44"/>
                              </w:rPr>
                              <w:t>征集书</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9.65pt;margin-top:10pt;height:409.4pt;width:40.6pt;z-index:-251658240;mso-width-relative:page;mso-height-relative:page;" filled="f" stroked="f" coordsize="21600,21600" o:gfxdata="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b04lW&#10;2QAAAAoBAAAPAAAAAAAAAAEAIAAAACIAAABkcnMvZG93bnJldi54bWxQSwECFAAUAAAACACHTuJA&#10;QGM0mSACAAAaBAAADgAAAAAAAAABACAAAAAoAQAAZHJzL2Uyb0RvYy54bWxQSwUGAAAAAAYABgBZ&#10;AQAAugUAAAAA&#10;">
                <v:fill on="f" focussize="0,0"/>
                <v:stroke on="f" weight="0.5pt"/>
                <v:imagedata o:title=""/>
                <o:lock v:ext="edit" aspectratio="f"/>
                <v:textbox style="layout-flow:vertical-ideographic;">
                  <w:txbxContent>
                    <w:p>
                      <w:pPr>
                        <w:spacing w:line="53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auto"/>
                          <w:sz w:val="44"/>
                          <w:szCs w:val="44"/>
                          <w:lang w:eastAsia="zh-CN"/>
                        </w:rPr>
                        <w:t>印刷品类</w:t>
                      </w:r>
                      <w:r>
                        <w:rPr>
                          <w:rFonts w:hint="eastAsia" w:ascii="方正小标宋简体" w:hAnsi="方正小标宋简体" w:eastAsia="方正小标宋简体" w:cs="方正小标宋简体"/>
                          <w:color w:val="auto"/>
                          <w:sz w:val="44"/>
                          <w:szCs w:val="44"/>
                        </w:rPr>
                        <w:t>赞助支持单位</w:t>
                      </w:r>
                      <w:r>
                        <w:rPr>
                          <w:rFonts w:hint="eastAsia" w:ascii="方正小标宋简体" w:hAnsi="方正小标宋简体" w:eastAsia="方正小标宋简体" w:cs="方正小标宋简体"/>
                          <w:sz w:val="44"/>
                          <w:szCs w:val="44"/>
                        </w:rPr>
                        <w:t>征集书</w:t>
                      </w:r>
                    </w:p>
                  </w:txbxContent>
                </v:textbox>
              </v:shape>
            </w:pict>
          </mc:Fallback>
        </mc:AlternateContent>
      </w:r>
    </w:p>
    <w:p>
      <w:pPr>
        <w:spacing w:line="530" w:lineRule="exact"/>
        <w:ind w:firstLine="880" w:firstLineChars="200"/>
        <w:jc w:val="center"/>
        <w:rPr>
          <w:bCs/>
          <w:color w:val="auto"/>
          <w:sz w:val="44"/>
          <w:szCs w:val="44"/>
        </w:rPr>
      </w:pPr>
    </w:p>
    <w:p>
      <w:pPr>
        <w:spacing w:line="530" w:lineRule="exact"/>
        <w:ind w:firstLine="880" w:firstLineChars="200"/>
        <w:jc w:val="center"/>
        <w:rPr>
          <w:bCs/>
          <w:color w:val="auto"/>
          <w:sz w:val="44"/>
          <w:szCs w:val="44"/>
        </w:rPr>
      </w:pPr>
    </w:p>
    <w:p>
      <w:pPr>
        <w:spacing w:line="530" w:lineRule="exact"/>
        <w:ind w:firstLine="880" w:firstLineChars="200"/>
        <w:jc w:val="center"/>
        <w:rPr>
          <w:bCs/>
          <w:color w:val="auto"/>
          <w:sz w:val="44"/>
          <w:szCs w:val="44"/>
        </w:rPr>
      </w:pPr>
    </w:p>
    <w:p>
      <w:pPr>
        <w:spacing w:line="530" w:lineRule="exact"/>
        <w:ind w:firstLine="880" w:firstLineChars="200"/>
        <w:rPr>
          <w:bCs/>
          <w:color w:val="auto"/>
          <w:sz w:val="44"/>
          <w:szCs w:val="44"/>
        </w:rPr>
      </w:pPr>
    </w:p>
    <w:p>
      <w:pPr>
        <w:spacing w:line="530" w:lineRule="exact"/>
        <w:ind w:firstLine="880" w:firstLineChars="200"/>
        <w:jc w:val="center"/>
        <w:rPr>
          <w:bCs/>
          <w:color w:val="auto"/>
          <w:sz w:val="44"/>
          <w:szCs w:val="44"/>
        </w:rPr>
      </w:pPr>
    </w:p>
    <w:p>
      <w:pPr>
        <w:pStyle w:val="2"/>
        <w:ind w:firstLine="440"/>
        <w:rPr>
          <w:bCs/>
          <w:color w:val="auto"/>
          <w:sz w:val="44"/>
          <w:szCs w:val="44"/>
        </w:rPr>
      </w:pPr>
    </w:p>
    <w:p>
      <w:pPr>
        <w:pStyle w:val="2"/>
        <w:ind w:firstLine="440"/>
        <w:rPr>
          <w:bCs/>
          <w:color w:val="auto"/>
          <w:sz w:val="44"/>
          <w:szCs w:val="44"/>
        </w:rPr>
      </w:pPr>
    </w:p>
    <w:p>
      <w:pPr>
        <w:pStyle w:val="2"/>
        <w:ind w:firstLine="440"/>
        <w:rPr>
          <w:bCs/>
          <w:color w:val="auto"/>
          <w:sz w:val="44"/>
          <w:szCs w:val="44"/>
        </w:rPr>
      </w:pPr>
    </w:p>
    <w:p>
      <w:pPr>
        <w:pStyle w:val="2"/>
        <w:ind w:firstLine="440"/>
        <w:rPr>
          <w:bCs/>
          <w:color w:val="auto"/>
          <w:sz w:val="44"/>
          <w:szCs w:val="44"/>
        </w:rPr>
      </w:pPr>
    </w:p>
    <w:p>
      <w:pPr>
        <w:pStyle w:val="2"/>
        <w:ind w:firstLine="0" w:firstLineChars="0"/>
        <w:rPr>
          <w:bCs/>
          <w:color w:val="auto"/>
          <w:sz w:val="44"/>
          <w:szCs w:val="44"/>
        </w:rPr>
      </w:pPr>
    </w:p>
    <w:p>
      <w:pPr>
        <w:pStyle w:val="2"/>
        <w:ind w:firstLine="440"/>
        <w:rPr>
          <w:bCs/>
          <w:color w:val="auto"/>
          <w:sz w:val="44"/>
          <w:szCs w:val="44"/>
        </w:rPr>
      </w:pPr>
    </w:p>
    <w:p>
      <w:pPr>
        <w:adjustRightInd w:val="0"/>
        <w:snapToGrid w:val="0"/>
        <w:spacing w:line="530" w:lineRule="exact"/>
        <w:jc w:val="center"/>
        <w:rPr>
          <w:rFonts w:ascii="Times New Roman" w:hAnsi="Times New Roman" w:eastAsia="仿宋_GB2312" w:cs="Times New Roman"/>
          <w:bCs/>
          <w:color w:val="auto"/>
          <w:sz w:val="32"/>
          <w:szCs w:val="32"/>
        </w:rPr>
      </w:pPr>
    </w:p>
    <w:p>
      <w:pPr>
        <w:pStyle w:val="2"/>
        <w:ind w:firstLine="210"/>
        <w:rPr>
          <w:bCs/>
          <w:color w:val="auto"/>
        </w:rPr>
      </w:pPr>
    </w:p>
    <w:p>
      <w:pPr>
        <w:pStyle w:val="2"/>
        <w:ind w:firstLine="0" w:firstLineChars="0"/>
        <w:rPr>
          <w:rFonts w:eastAsia="仿宋_GB2312"/>
          <w:bCs/>
          <w:color w:val="auto"/>
          <w:sz w:val="32"/>
          <w:szCs w:val="32"/>
        </w:rPr>
      </w:pPr>
    </w:p>
    <w:p>
      <w:pPr>
        <w:adjustRightInd w:val="0"/>
        <w:snapToGrid w:val="0"/>
        <w:spacing w:line="530" w:lineRule="exact"/>
        <w:jc w:val="center"/>
        <w:rPr>
          <w:rFonts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rPr>
        <w:t>2020年第六届亚洲沙滩运动会组委会</w:t>
      </w:r>
    </w:p>
    <w:p>
      <w:pPr>
        <w:adjustRightInd w:val="0"/>
        <w:snapToGrid w:val="0"/>
        <w:spacing w:line="530" w:lineRule="exact"/>
        <w:jc w:val="center"/>
        <w:rPr>
          <w:rFonts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rPr>
        <w:t>2020年</w:t>
      </w:r>
      <w:r>
        <w:rPr>
          <w:rFonts w:hint="eastAsia" w:ascii="Times New Roman" w:hAnsi="Times New Roman" w:eastAsia="仿宋_GB2312" w:cs="Times New Roman"/>
          <w:bCs/>
          <w:color w:val="auto"/>
          <w:sz w:val="32"/>
          <w:szCs w:val="32"/>
          <w:lang w:val="en-US" w:eastAsia="zh-CN"/>
        </w:rPr>
        <w:t>10</w:t>
      </w:r>
      <w:r>
        <w:rPr>
          <w:rFonts w:hint="eastAsia" w:ascii="Times New Roman" w:hAnsi="Times New Roman" w:eastAsia="仿宋_GB2312" w:cs="Times New Roman"/>
          <w:bCs/>
          <w:color w:val="auto"/>
          <w:sz w:val="32"/>
          <w:szCs w:val="32"/>
        </w:rPr>
        <w:t>月</w:t>
      </w:r>
      <w:r>
        <w:rPr>
          <w:rFonts w:hint="eastAsia" w:ascii="Times New Roman" w:hAnsi="Times New Roman" w:eastAsia="仿宋_GB2312" w:cs="Times New Roman"/>
          <w:bCs/>
          <w:color w:val="auto"/>
          <w:sz w:val="32"/>
          <w:szCs w:val="32"/>
          <w:lang w:val="en-US" w:eastAsia="zh-CN"/>
        </w:rPr>
        <w:t>27</w:t>
      </w:r>
      <w:bookmarkStart w:id="87" w:name="_GoBack"/>
      <w:bookmarkEnd w:id="87"/>
      <w:r>
        <w:rPr>
          <w:rFonts w:hint="eastAsia" w:ascii="Times New Roman" w:hAnsi="Times New Roman" w:eastAsia="仿宋_GB2312" w:cs="Times New Roman"/>
          <w:bCs/>
          <w:color w:val="auto"/>
          <w:sz w:val="32"/>
          <w:szCs w:val="32"/>
        </w:rPr>
        <w:t>日</w:t>
      </w:r>
    </w:p>
    <w:p>
      <w:pPr>
        <w:pStyle w:val="2"/>
        <w:ind w:firstLine="0" w:firstLineChars="0"/>
        <w:rPr>
          <w:bCs/>
          <w:color w:val="auto"/>
        </w:rPr>
      </w:pPr>
    </w:p>
    <w:p>
      <w:pPr>
        <w:pStyle w:val="2"/>
        <w:ind w:firstLine="0" w:firstLineChars="0"/>
        <w:rPr>
          <w:bCs/>
          <w:color w:val="auto"/>
        </w:rPr>
      </w:pPr>
    </w:p>
    <w:p>
      <w:pPr>
        <w:pStyle w:val="2"/>
        <w:ind w:firstLine="0" w:firstLineChars="0"/>
        <w:rPr>
          <w:bCs/>
          <w:color w:val="auto"/>
        </w:rPr>
        <w:sectPr>
          <w:footerReference r:id="rId3" w:type="default"/>
          <w:pgSz w:w="11906" w:h="16838"/>
          <w:pgMar w:top="2098" w:right="1474" w:bottom="1984" w:left="1587" w:header="851" w:footer="992" w:gutter="0"/>
          <w:pgNumType w:fmt="numberInDash"/>
          <w:cols w:space="425" w:num="1"/>
          <w:docGrid w:type="lines" w:linePitch="312" w:charSpace="0"/>
        </w:sectPr>
      </w:pPr>
    </w:p>
    <w:sdt>
      <w:sdtPr>
        <w:rPr>
          <w:rFonts w:hint="eastAsia" w:ascii="仿宋_GB2312" w:hAnsi="仿宋_GB2312" w:eastAsia="仿宋_GB2312" w:cs="仿宋_GB2312"/>
          <w:bCs/>
          <w:color w:val="auto"/>
          <w:sz w:val="32"/>
          <w:szCs w:val="32"/>
        </w:rPr>
        <w:id w:val="147456817"/>
        <w15:color w:val="DBDBDB"/>
        <w:docPartObj>
          <w:docPartGallery w:val="Table of Contents"/>
          <w:docPartUnique/>
        </w:docPartObj>
      </w:sdtPr>
      <w:sdtEndPr>
        <w:rPr>
          <w:rFonts w:hint="eastAsia" w:ascii="仿宋_GB2312" w:hAnsi="仿宋_GB2312" w:eastAsia="仿宋_GB2312" w:cs="仿宋_GB2312"/>
          <w:bCs/>
          <w:color w:val="auto"/>
          <w:sz w:val="32"/>
          <w:szCs w:val="32"/>
        </w:rPr>
      </w:sdtEndPr>
      <w:sdtContent>
        <w:p>
          <w:pPr>
            <w:spacing w:line="500" w:lineRule="exact"/>
            <w:jc w:val="center"/>
            <w:rPr>
              <w:rFonts w:hint="eastAsia" w:ascii="Times New Roman" w:hAnsi="Times New Roman" w:eastAsia="仿宋_GB2312" w:cs="Times New Roman"/>
              <w:b w:val="0"/>
              <w:bCs/>
              <w:color w:val="auto"/>
              <w:sz w:val="44"/>
              <w:szCs w:val="44"/>
            </w:rPr>
          </w:pPr>
          <w:r>
            <w:rPr>
              <w:rFonts w:hint="eastAsia" w:ascii="Times New Roman" w:hAnsi="Times New Roman" w:eastAsia="仿宋_GB2312" w:cs="Times New Roman"/>
              <w:b w:val="0"/>
              <w:bCs/>
              <w:color w:val="auto"/>
              <w:sz w:val="44"/>
              <w:szCs w:val="44"/>
            </w:rPr>
            <w:t>目  录</w:t>
          </w:r>
        </w:p>
        <w:p>
          <w:pPr>
            <w:pStyle w:val="12"/>
            <w:tabs>
              <w:tab w:val="right" w:leader="dot" w:pos="8958"/>
            </w:tabs>
            <w:rPr>
              <w:rFonts w:hint="eastAsia" w:ascii="黑体" w:hAnsi="黑体" w:eastAsia="黑体" w:cs="黑体"/>
              <w:sz w:val="32"/>
              <w:szCs w:val="32"/>
            </w:rPr>
          </w:pPr>
          <w:r>
            <w:rPr>
              <w:rFonts w:hint="eastAsia" w:ascii="黑体" w:hAnsi="黑体" w:eastAsia="黑体" w:cs="黑体"/>
              <w:color w:val="auto"/>
              <w:sz w:val="32"/>
              <w:szCs w:val="32"/>
            </w:rPr>
            <w:fldChar w:fldCharType="begin"/>
          </w:r>
          <w:r>
            <w:rPr>
              <w:rFonts w:hint="eastAsia" w:ascii="黑体" w:hAnsi="黑体" w:eastAsia="黑体" w:cs="黑体"/>
              <w:color w:val="auto"/>
              <w:sz w:val="32"/>
              <w:szCs w:val="32"/>
            </w:rPr>
            <w:instrText xml:space="preserve">TOC \o "1-3" \h \u </w:instrText>
          </w:r>
          <w:r>
            <w:rPr>
              <w:rFonts w:hint="eastAsia" w:ascii="黑体" w:hAnsi="黑体" w:eastAsia="黑体" w:cs="黑体"/>
              <w:color w:val="auto"/>
              <w:sz w:val="32"/>
              <w:szCs w:val="32"/>
            </w:rPr>
            <w:fldChar w:fldCharType="separate"/>
          </w:r>
          <w:r>
            <w:rPr>
              <w:rFonts w:hint="eastAsia" w:ascii="黑体" w:hAnsi="黑体" w:eastAsia="黑体" w:cs="黑体"/>
              <w:color w:val="auto"/>
              <w:sz w:val="32"/>
              <w:szCs w:val="32"/>
            </w:rPr>
            <w:fldChar w:fldCharType="begin"/>
          </w:r>
          <w:r>
            <w:rPr>
              <w:rFonts w:hint="eastAsia" w:ascii="黑体" w:hAnsi="黑体" w:eastAsia="黑体" w:cs="黑体"/>
              <w:sz w:val="32"/>
              <w:szCs w:val="32"/>
            </w:rPr>
            <w:instrText xml:space="preserve"> HYPERLINK \l _Toc23790 </w:instrText>
          </w:r>
          <w:r>
            <w:rPr>
              <w:rFonts w:hint="eastAsia" w:ascii="黑体" w:hAnsi="黑体" w:eastAsia="黑体" w:cs="黑体"/>
              <w:sz w:val="32"/>
              <w:szCs w:val="32"/>
            </w:rPr>
            <w:fldChar w:fldCharType="separate"/>
          </w:r>
          <w:r>
            <w:rPr>
              <w:rFonts w:hint="eastAsia" w:ascii="黑体" w:hAnsi="黑体" w:eastAsia="黑体" w:cs="黑体"/>
              <w:bCs/>
              <w:sz w:val="32"/>
              <w:szCs w:val="32"/>
            </w:rPr>
            <w:t>第一部分 引言</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_Toc23790 </w:instrText>
          </w:r>
          <w:r>
            <w:rPr>
              <w:rFonts w:hint="eastAsia" w:ascii="黑体" w:hAnsi="黑体" w:eastAsia="黑体" w:cs="黑体"/>
              <w:sz w:val="32"/>
              <w:szCs w:val="32"/>
            </w:rPr>
            <w:fldChar w:fldCharType="separate"/>
          </w:r>
          <w:r>
            <w:rPr>
              <w:rFonts w:hint="eastAsia" w:ascii="黑体" w:hAnsi="黑体" w:eastAsia="黑体" w:cs="黑体"/>
              <w:sz w:val="32"/>
              <w:szCs w:val="32"/>
            </w:rPr>
            <w:t>- 1 -</w:t>
          </w:r>
          <w:r>
            <w:rPr>
              <w:rFonts w:hint="eastAsia" w:ascii="黑体" w:hAnsi="黑体" w:eastAsia="黑体" w:cs="黑体"/>
              <w:sz w:val="32"/>
              <w:szCs w:val="32"/>
            </w:rPr>
            <w:fldChar w:fldCharType="end"/>
          </w:r>
          <w:r>
            <w:rPr>
              <w:rFonts w:hint="eastAsia" w:ascii="黑体" w:hAnsi="黑体" w:eastAsia="黑体" w:cs="黑体"/>
              <w:color w:val="auto"/>
              <w:sz w:val="32"/>
              <w:szCs w:val="32"/>
            </w:rPr>
            <w:fldChar w:fldCharType="end"/>
          </w:r>
        </w:p>
        <w:p>
          <w:pPr>
            <w:pStyle w:val="12"/>
            <w:tabs>
              <w:tab w:val="right" w:leader="dot" w:pos="8958"/>
            </w:tabs>
            <w:rPr>
              <w:rFonts w:hint="eastAsia" w:ascii="黑体" w:hAnsi="黑体" w:eastAsia="黑体" w:cs="黑体"/>
              <w:sz w:val="32"/>
              <w:szCs w:val="32"/>
            </w:rPr>
          </w:pPr>
          <w:r>
            <w:rPr>
              <w:rFonts w:hint="eastAsia" w:ascii="黑体" w:hAnsi="黑体" w:eastAsia="黑体" w:cs="黑体"/>
              <w:color w:val="auto"/>
              <w:sz w:val="32"/>
              <w:szCs w:val="32"/>
            </w:rPr>
            <w:fldChar w:fldCharType="begin"/>
          </w:r>
          <w:r>
            <w:rPr>
              <w:rFonts w:hint="eastAsia" w:ascii="黑体" w:hAnsi="黑体" w:eastAsia="黑体" w:cs="黑体"/>
              <w:sz w:val="32"/>
              <w:szCs w:val="32"/>
            </w:rPr>
            <w:instrText xml:space="preserve"> HYPERLINK \l _Toc32263 </w:instrText>
          </w:r>
          <w:r>
            <w:rPr>
              <w:rFonts w:hint="eastAsia" w:ascii="黑体" w:hAnsi="黑体" w:eastAsia="黑体" w:cs="黑体"/>
              <w:sz w:val="32"/>
              <w:szCs w:val="32"/>
            </w:rPr>
            <w:fldChar w:fldCharType="separate"/>
          </w:r>
          <w:r>
            <w:rPr>
              <w:rFonts w:hint="eastAsia" w:ascii="黑体" w:hAnsi="黑体" w:eastAsia="黑体" w:cs="黑体"/>
              <w:bCs/>
              <w:sz w:val="32"/>
              <w:szCs w:val="32"/>
            </w:rPr>
            <w:t>第二部分 应征文件及提交格式</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_Toc32263 </w:instrText>
          </w:r>
          <w:r>
            <w:rPr>
              <w:rFonts w:hint="eastAsia" w:ascii="黑体" w:hAnsi="黑体" w:eastAsia="黑体" w:cs="黑体"/>
              <w:sz w:val="32"/>
              <w:szCs w:val="32"/>
            </w:rPr>
            <w:fldChar w:fldCharType="separate"/>
          </w:r>
          <w:r>
            <w:rPr>
              <w:rFonts w:hint="eastAsia" w:ascii="黑体" w:hAnsi="黑体" w:eastAsia="黑体" w:cs="黑体"/>
              <w:sz w:val="32"/>
              <w:szCs w:val="32"/>
            </w:rPr>
            <w:t>- 2 -</w:t>
          </w:r>
          <w:r>
            <w:rPr>
              <w:rFonts w:hint="eastAsia" w:ascii="黑体" w:hAnsi="黑体" w:eastAsia="黑体" w:cs="黑体"/>
              <w:sz w:val="32"/>
              <w:szCs w:val="32"/>
            </w:rPr>
            <w:fldChar w:fldCharType="end"/>
          </w:r>
          <w:r>
            <w:rPr>
              <w:rFonts w:hint="eastAsia" w:ascii="黑体" w:hAnsi="黑体" w:eastAsia="黑体" w:cs="黑体"/>
              <w:color w:val="auto"/>
              <w:sz w:val="32"/>
              <w:szCs w:val="32"/>
            </w:rPr>
            <w:fldChar w:fldCharType="end"/>
          </w:r>
        </w:p>
        <w:p>
          <w:pPr>
            <w:pStyle w:val="13"/>
            <w:tabs>
              <w:tab w:val="right" w:leader="dot" w:pos="8958"/>
            </w:tabs>
            <w:rPr>
              <w:rFonts w:hint="eastAsia" w:ascii="黑体" w:hAnsi="黑体" w:eastAsia="黑体" w:cs="黑体"/>
              <w:sz w:val="32"/>
              <w:szCs w:val="32"/>
            </w:rPr>
          </w:pPr>
          <w:r>
            <w:rPr>
              <w:rFonts w:hint="eastAsia" w:ascii="黑体" w:hAnsi="黑体" w:eastAsia="黑体" w:cs="黑体"/>
              <w:color w:val="auto"/>
              <w:sz w:val="32"/>
              <w:szCs w:val="32"/>
            </w:rPr>
            <w:fldChar w:fldCharType="begin"/>
          </w:r>
          <w:r>
            <w:rPr>
              <w:rFonts w:hint="eastAsia" w:ascii="黑体" w:hAnsi="黑体" w:eastAsia="黑体" w:cs="黑体"/>
              <w:sz w:val="32"/>
              <w:szCs w:val="32"/>
            </w:rPr>
            <w:instrText xml:space="preserve"> HYPERLINK \l _Toc23837 </w:instrText>
          </w:r>
          <w:r>
            <w:rPr>
              <w:rFonts w:hint="eastAsia" w:ascii="黑体" w:hAnsi="黑体" w:eastAsia="黑体" w:cs="黑体"/>
              <w:sz w:val="32"/>
              <w:szCs w:val="32"/>
            </w:rPr>
            <w:fldChar w:fldCharType="separate"/>
          </w:r>
          <w:r>
            <w:rPr>
              <w:rFonts w:hint="eastAsia" w:ascii="黑体" w:hAnsi="黑体" w:eastAsia="黑体" w:cs="黑体"/>
              <w:bCs/>
              <w:sz w:val="32"/>
              <w:szCs w:val="32"/>
            </w:rPr>
            <w:t>一、应征文件封面</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_Toc23837 </w:instrText>
          </w:r>
          <w:r>
            <w:rPr>
              <w:rFonts w:hint="eastAsia" w:ascii="黑体" w:hAnsi="黑体" w:eastAsia="黑体" w:cs="黑体"/>
              <w:sz w:val="32"/>
              <w:szCs w:val="32"/>
            </w:rPr>
            <w:fldChar w:fldCharType="separate"/>
          </w:r>
          <w:r>
            <w:rPr>
              <w:rFonts w:hint="eastAsia" w:ascii="黑体" w:hAnsi="黑体" w:eastAsia="黑体" w:cs="黑体"/>
              <w:sz w:val="32"/>
              <w:szCs w:val="32"/>
            </w:rPr>
            <w:t>- 3 -</w:t>
          </w:r>
          <w:r>
            <w:rPr>
              <w:rFonts w:hint="eastAsia" w:ascii="黑体" w:hAnsi="黑体" w:eastAsia="黑体" w:cs="黑体"/>
              <w:sz w:val="32"/>
              <w:szCs w:val="32"/>
            </w:rPr>
            <w:fldChar w:fldCharType="end"/>
          </w:r>
          <w:r>
            <w:rPr>
              <w:rFonts w:hint="eastAsia" w:ascii="黑体" w:hAnsi="黑体" w:eastAsia="黑体" w:cs="黑体"/>
              <w:color w:val="auto"/>
              <w:sz w:val="32"/>
              <w:szCs w:val="32"/>
            </w:rPr>
            <w:fldChar w:fldCharType="end"/>
          </w:r>
        </w:p>
        <w:p>
          <w:pPr>
            <w:pStyle w:val="13"/>
            <w:tabs>
              <w:tab w:val="right" w:leader="dot" w:pos="8958"/>
            </w:tabs>
            <w:rPr>
              <w:rFonts w:hint="eastAsia" w:ascii="黑体" w:hAnsi="黑体" w:eastAsia="黑体" w:cs="黑体"/>
              <w:sz w:val="32"/>
              <w:szCs w:val="32"/>
            </w:rPr>
          </w:pPr>
          <w:r>
            <w:rPr>
              <w:rFonts w:hint="eastAsia" w:ascii="黑体" w:hAnsi="黑体" w:eastAsia="黑体" w:cs="黑体"/>
              <w:color w:val="auto"/>
              <w:sz w:val="32"/>
              <w:szCs w:val="32"/>
            </w:rPr>
            <w:fldChar w:fldCharType="begin"/>
          </w:r>
          <w:r>
            <w:rPr>
              <w:rFonts w:hint="eastAsia" w:ascii="黑体" w:hAnsi="黑体" w:eastAsia="黑体" w:cs="黑体"/>
              <w:sz w:val="32"/>
              <w:szCs w:val="32"/>
            </w:rPr>
            <w:instrText xml:space="preserve"> HYPERLINK \l _Toc2156 </w:instrText>
          </w:r>
          <w:r>
            <w:rPr>
              <w:rFonts w:hint="eastAsia" w:ascii="黑体" w:hAnsi="黑体" w:eastAsia="黑体" w:cs="黑体"/>
              <w:sz w:val="32"/>
              <w:szCs w:val="32"/>
            </w:rPr>
            <w:fldChar w:fldCharType="separate"/>
          </w:r>
          <w:r>
            <w:rPr>
              <w:rFonts w:hint="eastAsia" w:ascii="黑体" w:hAnsi="黑体" w:eastAsia="黑体" w:cs="黑体"/>
              <w:bCs/>
              <w:sz w:val="32"/>
              <w:szCs w:val="32"/>
              <w:lang w:val="en-US" w:eastAsia="zh-CN"/>
            </w:rPr>
            <w:t>二</w:t>
          </w:r>
          <w:r>
            <w:rPr>
              <w:rFonts w:hint="eastAsia" w:ascii="黑体" w:hAnsi="黑体" w:eastAsia="黑体" w:cs="黑体"/>
              <w:bCs/>
              <w:sz w:val="32"/>
              <w:szCs w:val="32"/>
            </w:rPr>
            <w:t>、法定代表人授权书</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_Toc2156 </w:instrText>
          </w:r>
          <w:r>
            <w:rPr>
              <w:rFonts w:hint="eastAsia" w:ascii="黑体" w:hAnsi="黑体" w:eastAsia="黑体" w:cs="黑体"/>
              <w:sz w:val="32"/>
              <w:szCs w:val="32"/>
            </w:rPr>
            <w:fldChar w:fldCharType="separate"/>
          </w:r>
          <w:r>
            <w:rPr>
              <w:rFonts w:hint="eastAsia" w:ascii="黑体" w:hAnsi="黑体" w:eastAsia="黑体" w:cs="黑体"/>
              <w:sz w:val="32"/>
              <w:szCs w:val="32"/>
            </w:rPr>
            <w:t>- 4 -</w:t>
          </w:r>
          <w:r>
            <w:rPr>
              <w:rFonts w:hint="eastAsia" w:ascii="黑体" w:hAnsi="黑体" w:eastAsia="黑体" w:cs="黑体"/>
              <w:sz w:val="32"/>
              <w:szCs w:val="32"/>
            </w:rPr>
            <w:fldChar w:fldCharType="end"/>
          </w:r>
          <w:r>
            <w:rPr>
              <w:rFonts w:hint="eastAsia" w:ascii="黑体" w:hAnsi="黑体" w:eastAsia="黑体" w:cs="黑体"/>
              <w:color w:val="auto"/>
              <w:sz w:val="32"/>
              <w:szCs w:val="32"/>
            </w:rPr>
            <w:fldChar w:fldCharType="end"/>
          </w:r>
        </w:p>
        <w:p>
          <w:pPr>
            <w:pStyle w:val="13"/>
            <w:tabs>
              <w:tab w:val="right" w:leader="dot" w:pos="8958"/>
            </w:tabs>
            <w:rPr>
              <w:rFonts w:hint="eastAsia" w:ascii="黑体" w:hAnsi="黑体" w:eastAsia="黑体" w:cs="黑体"/>
              <w:sz w:val="32"/>
              <w:szCs w:val="32"/>
            </w:rPr>
          </w:pPr>
          <w:r>
            <w:rPr>
              <w:rFonts w:hint="eastAsia" w:ascii="黑体" w:hAnsi="黑体" w:eastAsia="黑体" w:cs="黑体"/>
              <w:color w:val="auto"/>
              <w:sz w:val="32"/>
              <w:szCs w:val="32"/>
            </w:rPr>
            <w:fldChar w:fldCharType="begin"/>
          </w:r>
          <w:r>
            <w:rPr>
              <w:rFonts w:hint="eastAsia" w:ascii="黑体" w:hAnsi="黑体" w:eastAsia="黑体" w:cs="黑体"/>
              <w:sz w:val="32"/>
              <w:szCs w:val="32"/>
            </w:rPr>
            <w:instrText xml:space="preserve"> HYPERLINK \l _Toc15808 </w:instrText>
          </w:r>
          <w:r>
            <w:rPr>
              <w:rFonts w:hint="eastAsia" w:ascii="黑体" w:hAnsi="黑体" w:eastAsia="黑体" w:cs="黑体"/>
              <w:sz w:val="32"/>
              <w:szCs w:val="32"/>
            </w:rPr>
            <w:fldChar w:fldCharType="separate"/>
          </w:r>
          <w:r>
            <w:rPr>
              <w:rFonts w:hint="eastAsia" w:ascii="黑体" w:hAnsi="黑体" w:eastAsia="黑体" w:cs="黑体"/>
              <w:bCs/>
              <w:sz w:val="32"/>
              <w:szCs w:val="32"/>
              <w:lang w:val="en-US" w:eastAsia="zh-CN"/>
            </w:rPr>
            <w:t>三</w:t>
          </w:r>
          <w:r>
            <w:rPr>
              <w:rFonts w:hint="eastAsia" w:ascii="黑体" w:hAnsi="黑体" w:eastAsia="黑体" w:cs="黑体"/>
              <w:bCs/>
              <w:sz w:val="32"/>
              <w:szCs w:val="32"/>
            </w:rPr>
            <w:t>、应征意向函</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_Toc15808 </w:instrText>
          </w:r>
          <w:r>
            <w:rPr>
              <w:rFonts w:hint="eastAsia" w:ascii="黑体" w:hAnsi="黑体" w:eastAsia="黑体" w:cs="黑体"/>
              <w:sz w:val="32"/>
              <w:szCs w:val="32"/>
            </w:rPr>
            <w:fldChar w:fldCharType="separate"/>
          </w:r>
          <w:r>
            <w:rPr>
              <w:rFonts w:hint="eastAsia" w:ascii="黑体" w:hAnsi="黑体" w:eastAsia="黑体" w:cs="黑体"/>
              <w:sz w:val="32"/>
              <w:szCs w:val="32"/>
            </w:rPr>
            <w:t>- 5 -</w:t>
          </w:r>
          <w:r>
            <w:rPr>
              <w:rFonts w:hint="eastAsia" w:ascii="黑体" w:hAnsi="黑体" w:eastAsia="黑体" w:cs="黑体"/>
              <w:sz w:val="32"/>
              <w:szCs w:val="32"/>
            </w:rPr>
            <w:fldChar w:fldCharType="end"/>
          </w:r>
          <w:r>
            <w:rPr>
              <w:rFonts w:hint="eastAsia" w:ascii="黑体" w:hAnsi="黑体" w:eastAsia="黑体" w:cs="黑体"/>
              <w:color w:val="auto"/>
              <w:sz w:val="32"/>
              <w:szCs w:val="32"/>
            </w:rPr>
            <w:fldChar w:fldCharType="end"/>
          </w:r>
        </w:p>
        <w:p>
          <w:pPr>
            <w:pStyle w:val="13"/>
            <w:tabs>
              <w:tab w:val="right" w:leader="dot" w:pos="8958"/>
            </w:tabs>
            <w:rPr>
              <w:rFonts w:hint="eastAsia" w:ascii="黑体" w:hAnsi="黑体" w:eastAsia="黑体" w:cs="黑体"/>
              <w:sz w:val="32"/>
              <w:szCs w:val="32"/>
            </w:rPr>
          </w:pPr>
          <w:r>
            <w:rPr>
              <w:rFonts w:hint="eastAsia" w:ascii="黑体" w:hAnsi="黑体" w:eastAsia="黑体" w:cs="黑体"/>
              <w:color w:val="auto"/>
              <w:sz w:val="32"/>
              <w:szCs w:val="32"/>
            </w:rPr>
            <w:fldChar w:fldCharType="begin"/>
          </w:r>
          <w:r>
            <w:rPr>
              <w:rFonts w:hint="eastAsia" w:ascii="黑体" w:hAnsi="黑体" w:eastAsia="黑体" w:cs="黑体"/>
              <w:sz w:val="32"/>
              <w:szCs w:val="32"/>
            </w:rPr>
            <w:instrText xml:space="preserve"> HYPERLINK \l _Toc4372 </w:instrText>
          </w:r>
          <w:r>
            <w:rPr>
              <w:rFonts w:hint="eastAsia" w:ascii="黑体" w:hAnsi="黑体" w:eastAsia="黑体" w:cs="黑体"/>
              <w:sz w:val="32"/>
              <w:szCs w:val="32"/>
            </w:rPr>
            <w:fldChar w:fldCharType="separate"/>
          </w:r>
          <w:r>
            <w:rPr>
              <w:rFonts w:hint="eastAsia" w:ascii="黑体" w:hAnsi="黑体" w:eastAsia="黑体" w:cs="黑体"/>
              <w:bCs/>
              <w:sz w:val="32"/>
              <w:szCs w:val="32"/>
              <w:lang w:eastAsia="zh-CN"/>
            </w:rPr>
            <w:t>四、</w:t>
          </w:r>
          <w:r>
            <w:rPr>
              <w:rFonts w:hint="eastAsia" w:ascii="黑体" w:hAnsi="黑体" w:eastAsia="黑体" w:cs="黑体"/>
              <w:bCs/>
              <w:sz w:val="32"/>
              <w:szCs w:val="32"/>
            </w:rPr>
            <w:t>承诺书</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_Toc4372 </w:instrText>
          </w:r>
          <w:r>
            <w:rPr>
              <w:rFonts w:hint="eastAsia" w:ascii="黑体" w:hAnsi="黑体" w:eastAsia="黑体" w:cs="黑体"/>
              <w:sz w:val="32"/>
              <w:szCs w:val="32"/>
            </w:rPr>
            <w:fldChar w:fldCharType="separate"/>
          </w:r>
          <w:r>
            <w:rPr>
              <w:rFonts w:hint="eastAsia" w:ascii="黑体" w:hAnsi="黑体" w:eastAsia="黑体" w:cs="黑体"/>
              <w:sz w:val="32"/>
              <w:szCs w:val="32"/>
            </w:rPr>
            <w:t>- 8 -</w:t>
          </w:r>
          <w:r>
            <w:rPr>
              <w:rFonts w:hint="eastAsia" w:ascii="黑体" w:hAnsi="黑体" w:eastAsia="黑体" w:cs="黑体"/>
              <w:sz w:val="32"/>
              <w:szCs w:val="32"/>
            </w:rPr>
            <w:fldChar w:fldCharType="end"/>
          </w:r>
          <w:r>
            <w:rPr>
              <w:rFonts w:hint="eastAsia" w:ascii="黑体" w:hAnsi="黑体" w:eastAsia="黑体" w:cs="黑体"/>
              <w:color w:val="auto"/>
              <w:sz w:val="32"/>
              <w:szCs w:val="32"/>
            </w:rPr>
            <w:fldChar w:fldCharType="end"/>
          </w:r>
        </w:p>
        <w:p>
          <w:pPr>
            <w:pStyle w:val="13"/>
            <w:tabs>
              <w:tab w:val="right" w:leader="dot" w:pos="8958"/>
            </w:tabs>
            <w:rPr>
              <w:rFonts w:hint="eastAsia" w:ascii="黑体" w:hAnsi="黑体" w:eastAsia="黑体" w:cs="黑体"/>
              <w:sz w:val="32"/>
              <w:szCs w:val="32"/>
            </w:rPr>
          </w:pPr>
          <w:r>
            <w:rPr>
              <w:rFonts w:hint="eastAsia" w:ascii="黑体" w:hAnsi="黑体" w:eastAsia="黑体" w:cs="黑体"/>
              <w:color w:val="auto"/>
              <w:sz w:val="32"/>
              <w:szCs w:val="32"/>
            </w:rPr>
            <w:fldChar w:fldCharType="begin"/>
          </w:r>
          <w:r>
            <w:rPr>
              <w:rFonts w:hint="eastAsia" w:ascii="黑体" w:hAnsi="黑体" w:eastAsia="黑体" w:cs="黑体"/>
              <w:sz w:val="32"/>
              <w:szCs w:val="32"/>
            </w:rPr>
            <w:instrText xml:space="preserve"> HYPERLINK \l _Toc15750 </w:instrText>
          </w:r>
          <w:r>
            <w:rPr>
              <w:rFonts w:hint="eastAsia" w:ascii="黑体" w:hAnsi="黑体" w:eastAsia="黑体" w:cs="黑体"/>
              <w:sz w:val="32"/>
              <w:szCs w:val="32"/>
            </w:rPr>
            <w:fldChar w:fldCharType="separate"/>
          </w:r>
          <w:r>
            <w:rPr>
              <w:rFonts w:hint="eastAsia" w:ascii="黑体" w:hAnsi="黑体" w:eastAsia="黑体" w:cs="黑体"/>
              <w:bCs/>
              <w:kern w:val="2"/>
              <w:sz w:val="32"/>
              <w:szCs w:val="32"/>
              <w:lang w:val="en-US" w:eastAsia="zh-CN" w:bidi="ar-SA"/>
            </w:rPr>
            <w:t>五、应征企业信息登记表</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_Toc15750 </w:instrText>
          </w:r>
          <w:r>
            <w:rPr>
              <w:rFonts w:hint="eastAsia" w:ascii="黑体" w:hAnsi="黑体" w:eastAsia="黑体" w:cs="黑体"/>
              <w:sz w:val="32"/>
              <w:szCs w:val="32"/>
            </w:rPr>
            <w:fldChar w:fldCharType="separate"/>
          </w:r>
          <w:r>
            <w:rPr>
              <w:rFonts w:hint="eastAsia" w:ascii="黑体" w:hAnsi="黑体" w:eastAsia="黑体" w:cs="黑体"/>
              <w:sz w:val="32"/>
              <w:szCs w:val="32"/>
            </w:rPr>
            <w:t>- 9 -</w:t>
          </w:r>
          <w:r>
            <w:rPr>
              <w:rFonts w:hint="eastAsia" w:ascii="黑体" w:hAnsi="黑体" w:eastAsia="黑体" w:cs="黑体"/>
              <w:sz w:val="32"/>
              <w:szCs w:val="32"/>
            </w:rPr>
            <w:fldChar w:fldCharType="end"/>
          </w:r>
          <w:r>
            <w:rPr>
              <w:rFonts w:hint="eastAsia" w:ascii="黑体" w:hAnsi="黑体" w:eastAsia="黑体" w:cs="黑体"/>
              <w:color w:val="auto"/>
              <w:sz w:val="32"/>
              <w:szCs w:val="32"/>
            </w:rPr>
            <w:fldChar w:fldCharType="end"/>
          </w:r>
        </w:p>
        <w:p>
          <w:pPr>
            <w:pStyle w:val="13"/>
            <w:tabs>
              <w:tab w:val="right" w:leader="dot" w:pos="8958"/>
            </w:tabs>
            <w:rPr>
              <w:rFonts w:hint="eastAsia" w:ascii="黑体" w:hAnsi="黑体" w:eastAsia="黑体" w:cs="黑体"/>
              <w:sz w:val="32"/>
              <w:szCs w:val="32"/>
            </w:rPr>
          </w:pPr>
          <w:r>
            <w:rPr>
              <w:rFonts w:hint="eastAsia" w:ascii="黑体" w:hAnsi="黑体" w:eastAsia="黑体" w:cs="黑体"/>
              <w:color w:val="auto"/>
              <w:sz w:val="32"/>
              <w:szCs w:val="32"/>
            </w:rPr>
            <w:fldChar w:fldCharType="begin"/>
          </w:r>
          <w:r>
            <w:rPr>
              <w:rFonts w:hint="eastAsia" w:ascii="黑体" w:hAnsi="黑体" w:eastAsia="黑体" w:cs="黑体"/>
              <w:sz w:val="32"/>
              <w:szCs w:val="32"/>
            </w:rPr>
            <w:instrText xml:space="preserve"> HYPERLINK \l _Toc9135 </w:instrText>
          </w:r>
          <w:r>
            <w:rPr>
              <w:rFonts w:hint="eastAsia" w:ascii="黑体" w:hAnsi="黑体" w:eastAsia="黑体" w:cs="黑体"/>
              <w:sz w:val="32"/>
              <w:szCs w:val="32"/>
            </w:rPr>
            <w:fldChar w:fldCharType="separate"/>
          </w:r>
          <w:r>
            <w:rPr>
              <w:rFonts w:hint="eastAsia" w:ascii="黑体" w:hAnsi="黑体" w:eastAsia="黑体" w:cs="黑体"/>
              <w:bCs/>
              <w:kern w:val="2"/>
              <w:sz w:val="32"/>
              <w:szCs w:val="32"/>
              <w:lang w:val="en-US" w:eastAsia="zh-CN" w:bidi="ar-SA"/>
            </w:rPr>
            <w:t>六</w:t>
          </w:r>
          <w:r>
            <w:rPr>
              <w:rFonts w:hint="eastAsia" w:ascii="黑体" w:hAnsi="黑体" w:eastAsia="黑体" w:cs="黑体"/>
              <w:bCs/>
              <w:sz w:val="32"/>
              <w:szCs w:val="32"/>
            </w:rPr>
            <w:t>、</w:t>
          </w:r>
          <w:r>
            <w:rPr>
              <w:rFonts w:hint="eastAsia" w:ascii="黑体" w:hAnsi="黑体" w:eastAsia="黑体" w:cs="黑体"/>
              <w:bCs/>
              <w:kern w:val="2"/>
              <w:sz w:val="32"/>
              <w:szCs w:val="32"/>
              <w:lang w:val="en-US" w:eastAsia="zh-CN" w:bidi="ar-SA"/>
            </w:rPr>
            <w:t>企业简介</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_Toc9135 </w:instrText>
          </w:r>
          <w:r>
            <w:rPr>
              <w:rFonts w:hint="eastAsia" w:ascii="黑体" w:hAnsi="黑体" w:eastAsia="黑体" w:cs="黑体"/>
              <w:sz w:val="32"/>
              <w:szCs w:val="32"/>
            </w:rPr>
            <w:fldChar w:fldCharType="separate"/>
          </w:r>
          <w:r>
            <w:rPr>
              <w:rFonts w:hint="eastAsia" w:ascii="黑体" w:hAnsi="黑体" w:eastAsia="黑体" w:cs="黑体"/>
              <w:sz w:val="32"/>
              <w:szCs w:val="32"/>
            </w:rPr>
            <w:t>- 10 -</w:t>
          </w:r>
          <w:r>
            <w:rPr>
              <w:rFonts w:hint="eastAsia" w:ascii="黑体" w:hAnsi="黑体" w:eastAsia="黑体" w:cs="黑体"/>
              <w:sz w:val="32"/>
              <w:szCs w:val="32"/>
            </w:rPr>
            <w:fldChar w:fldCharType="end"/>
          </w:r>
          <w:r>
            <w:rPr>
              <w:rFonts w:hint="eastAsia" w:ascii="黑体" w:hAnsi="黑体" w:eastAsia="黑体" w:cs="黑体"/>
              <w:color w:val="auto"/>
              <w:sz w:val="32"/>
              <w:szCs w:val="32"/>
            </w:rPr>
            <w:fldChar w:fldCharType="end"/>
          </w:r>
        </w:p>
        <w:p>
          <w:pPr>
            <w:pStyle w:val="13"/>
            <w:tabs>
              <w:tab w:val="right" w:leader="dot" w:pos="8958"/>
            </w:tabs>
            <w:rPr>
              <w:rFonts w:hint="eastAsia" w:ascii="黑体" w:hAnsi="黑体" w:eastAsia="黑体" w:cs="黑体"/>
              <w:sz w:val="32"/>
              <w:szCs w:val="32"/>
            </w:rPr>
          </w:pPr>
          <w:r>
            <w:rPr>
              <w:rFonts w:hint="eastAsia" w:ascii="黑体" w:hAnsi="黑体" w:eastAsia="黑体" w:cs="黑体"/>
              <w:color w:val="auto"/>
              <w:sz w:val="32"/>
              <w:szCs w:val="32"/>
            </w:rPr>
            <w:fldChar w:fldCharType="begin"/>
          </w:r>
          <w:r>
            <w:rPr>
              <w:rFonts w:hint="eastAsia" w:ascii="黑体" w:hAnsi="黑体" w:eastAsia="黑体" w:cs="黑体"/>
              <w:sz w:val="32"/>
              <w:szCs w:val="32"/>
            </w:rPr>
            <w:instrText xml:space="preserve"> HYPERLINK \l _Toc23275 </w:instrText>
          </w:r>
          <w:r>
            <w:rPr>
              <w:rFonts w:hint="eastAsia" w:ascii="黑体" w:hAnsi="黑体" w:eastAsia="黑体" w:cs="黑体"/>
              <w:sz w:val="32"/>
              <w:szCs w:val="32"/>
            </w:rPr>
            <w:fldChar w:fldCharType="separate"/>
          </w:r>
          <w:r>
            <w:rPr>
              <w:rFonts w:hint="eastAsia" w:ascii="黑体" w:hAnsi="黑体" w:eastAsia="黑体" w:cs="黑体"/>
              <w:bCs/>
              <w:kern w:val="2"/>
              <w:sz w:val="32"/>
              <w:szCs w:val="32"/>
              <w:highlight w:val="none"/>
              <w:lang w:val="en-US" w:eastAsia="zh-CN" w:bidi="ar-SA"/>
            </w:rPr>
            <w:t>七、企业资质文件及相关说明</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_Toc23275 </w:instrText>
          </w:r>
          <w:r>
            <w:rPr>
              <w:rFonts w:hint="eastAsia" w:ascii="黑体" w:hAnsi="黑体" w:eastAsia="黑体" w:cs="黑体"/>
              <w:sz w:val="32"/>
              <w:szCs w:val="32"/>
            </w:rPr>
            <w:fldChar w:fldCharType="separate"/>
          </w:r>
          <w:r>
            <w:rPr>
              <w:rFonts w:hint="eastAsia" w:ascii="黑体" w:hAnsi="黑体" w:eastAsia="黑体" w:cs="黑体"/>
              <w:sz w:val="32"/>
              <w:szCs w:val="32"/>
            </w:rPr>
            <w:t>- 11 -</w:t>
          </w:r>
          <w:r>
            <w:rPr>
              <w:rFonts w:hint="eastAsia" w:ascii="黑体" w:hAnsi="黑体" w:eastAsia="黑体" w:cs="黑体"/>
              <w:sz w:val="32"/>
              <w:szCs w:val="32"/>
            </w:rPr>
            <w:fldChar w:fldCharType="end"/>
          </w:r>
          <w:r>
            <w:rPr>
              <w:rFonts w:hint="eastAsia" w:ascii="黑体" w:hAnsi="黑体" w:eastAsia="黑体" w:cs="黑体"/>
              <w:color w:val="auto"/>
              <w:sz w:val="32"/>
              <w:szCs w:val="32"/>
            </w:rPr>
            <w:fldChar w:fldCharType="end"/>
          </w:r>
        </w:p>
        <w:p>
          <w:pPr>
            <w:pStyle w:val="13"/>
            <w:tabs>
              <w:tab w:val="right" w:leader="dot" w:pos="8958"/>
            </w:tabs>
            <w:rPr>
              <w:rFonts w:hint="eastAsia" w:ascii="黑体" w:hAnsi="黑体" w:eastAsia="黑体" w:cs="黑体"/>
              <w:sz w:val="32"/>
              <w:szCs w:val="32"/>
            </w:rPr>
          </w:pPr>
          <w:r>
            <w:rPr>
              <w:rFonts w:hint="eastAsia" w:ascii="黑体" w:hAnsi="黑体" w:eastAsia="黑体" w:cs="黑体"/>
              <w:color w:val="auto"/>
              <w:sz w:val="32"/>
              <w:szCs w:val="32"/>
            </w:rPr>
            <w:fldChar w:fldCharType="begin"/>
          </w:r>
          <w:r>
            <w:rPr>
              <w:rFonts w:hint="eastAsia" w:ascii="黑体" w:hAnsi="黑体" w:eastAsia="黑体" w:cs="黑体"/>
              <w:sz w:val="32"/>
              <w:szCs w:val="32"/>
            </w:rPr>
            <w:instrText xml:space="preserve"> HYPERLINK \l _Toc13183 </w:instrText>
          </w:r>
          <w:r>
            <w:rPr>
              <w:rFonts w:hint="eastAsia" w:ascii="黑体" w:hAnsi="黑体" w:eastAsia="黑体" w:cs="黑体"/>
              <w:sz w:val="32"/>
              <w:szCs w:val="32"/>
            </w:rPr>
            <w:fldChar w:fldCharType="separate"/>
          </w:r>
          <w:r>
            <w:rPr>
              <w:rFonts w:hint="eastAsia" w:ascii="黑体" w:hAnsi="黑体" w:eastAsia="黑体" w:cs="黑体"/>
              <w:bCs/>
              <w:kern w:val="2"/>
              <w:sz w:val="32"/>
              <w:szCs w:val="32"/>
              <w:lang w:val="en-US" w:eastAsia="zh-CN" w:bidi="ar-SA"/>
            </w:rPr>
            <w:t>八、印刷品类制作</w:t>
          </w:r>
          <w:r>
            <w:rPr>
              <w:rFonts w:hint="eastAsia" w:ascii="黑体" w:hAnsi="黑体" w:eastAsia="黑体" w:cs="黑体"/>
              <w:bCs/>
              <w:kern w:val="2"/>
              <w:sz w:val="32"/>
              <w:szCs w:val="32"/>
              <w:highlight w:val="none"/>
              <w:lang w:val="en-US" w:eastAsia="zh-CN" w:bidi="ar-SA"/>
            </w:rPr>
            <w:t>保障方案、赞助方案及报价明细编制要求</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_Toc13183 </w:instrText>
          </w:r>
          <w:r>
            <w:rPr>
              <w:rFonts w:hint="eastAsia" w:ascii="黑体" w:hAnsi="黑体" w:eastAsia="黑体" w:cs="黑体"/>
              <w:sz w:val="32"/>
              <w:szCs w:val="32"/>
            </w:rPr>
            <w:fldChar w:fldCharType="separate"/>
          </w:r>
          <w:r>
            <w:rPr>
              <w:rFonts w:hint="eastAsia" w:ascii="黑体" w:hAnsi="黑体" w:eastAsia="黑体" w:cs="黑体"/>
              <w:sz w:val="32"/>
              <w:szCs w:val="32"/>
            </w:rPr>
            <w:t>- 12 -</w:t>
          </w:r>
          <w:r>
            <w:rPr>
              <w:rFonts w:hint="eastAsia" w:ascii="黑体" w:hAnsi="黑体" w:eastAsia="黑体" w:cs="黑体"/>
              <w:sz w:val="32"/>
              <w:szCs w:val="32"/>
            </w:rPr>
            <w:fldChar w:fldCharType="end"/>
          </w:r>
          <w:r>
            <w:rPr>
              <w:rFonts w:hint="eastAsia" w:ascii="黑体" w:hAnsi="黑体" w:eastAsia="黑体" w:cs="黑体"/>
              <w:color w:val="auto"/>
              <w:sz w:val="32"/>
              <w:szCs w:val="32"/>
            </w:rPr>
            <w:fldChar w:fldCharType="end"/>
          </w:r>
        </w:p>
        <w:p>
          <w:pPr>
            <w:pStyle w:val="13"/>
            <w:tabs>
              <w:tab w:val="right" w:leader="dot" w:pos="8958"/>
            </w:tabs>
            <w:rPr>
              <w:rFonts w:hint="eastAsia" w:ascii="黑体" w:hAnsi="黑体" w:eastAsia="黑体" w:cs="黑体"/>
              <w:sz w:val="32"/>
              <w:szCs w:val="32"/>
            </w:rPr>
          </w:pPr>
          <w:r>
            <w:rPr>
              <w:rFonts w:hint="eastAsia" w:ascii="黑体" w:hAnsi="黑体" w:eastAsia="黑体" w:cs="黑体"/>
              <w:color w:val="auto"/>
              <w:sz w:val="32"/>
              <w:szCs w:val="32"/>
            </w:rPr>
            <w:fldChar w:fldCharType="begin"/>
          </w:r>
          <w:r>
            <w:rPr>
              <w:rFonts w:hint="eastAsia" w:ascii="黑体" w:hAnsi="黑体" w:eastAsia="黑体" w:cs="黑体"/>
              <w:sz w:val="32"/>
              <w:szCs w:val="32"/>
            </w:rPr>
            <w:instrText xml:space="preserve"> HYPERLINK \l _Toc15515 </w:instrText>
          </w:r>
          <w:r>
            <w:rPr>
              <w:rFonts w:hint="eastAsia" w:ascii="黑体" w:hAnsi="黑体" w:eastAsia="黑体" w:cs="黑体"/>
              <w:sz w:val="32"/>
              <w:szCs w:val="32"/>
            </w:rPr>
            <w:fldChar w:fldCharType="separate"/>
          </w:r>
          <w:r>
            <w:rPr>
              <w:rFonts w:hint="eastAsia" w:ascii="黑体" w:hAnsi="黑体" w:eastAsia="黑体" w:cs="黑体"/>
              <w:bCs/>
              <w:kern w:val="2"/>
              <w:sz w:val="32"/>
              <w:szCs w:val="32"/>
              <w:highlight w:val="none"/>
              <w:lang w:val="en-US" w:eastAsia="zh-CN" w:bidi="ar-SA"/>
            </w:rPr>
            <w:t>（一）印刷品类制作保障方案</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_Toc15515 </w:instrText>
          </w:r>
          <w:r>
            <w:rPr>
              <w:rFonts w:hint="eastAsia" w:ascii="黑体" w:hAnsi="黑体" w:eastAsia="黑体" w:cs="黑体"/>
              <w:sz w:val="32"/>
              <w:szCs w:val="32"/>
            </w:rPr>
            <w:fldChar w:fldCharType="separate"/>
          </w:r>
          <w:r>
            <w:rPr>
              <w:rFonts w:hint="eastAsia" w:ascii="黑体" w:hAnsi="黑体" w:eastAsia="黑体" w:cs="黑体"/>
              <w:sz w:val="32"/>
              <w:szCs w:val="32"/>
            </w:rPr>
            <w:t>- 12 -</w:t>
          </w:r>
          <w:r>
            <w:rPr>
              <w:rFonts w:hint="eastAsia" w:ascii="黑体" w:hAnsi="黑体" w:eastAsia="黑体" w:cs="黑体"/>
              <w:sz w:val="32"/>
              <w:szCs w:val="32"/>
            </w:rPr>
            <w:fldChar w:fldCharType="end"/>
          </w:r>
          <w:r>
            <w:rPr>
              <w:rFonts w:hint="eastAsia" w:ascii="黑体" w:hAnsi="黑体" w:eastAsia="黑体" w:cs="黑体"/>
              <w:color w:val="auto"/>
              <w:sz w:val="32"/>
              <w:szCs w:val="32"/>
            </w:rPr>
            <w:fldChar w:fldCharType="end"/>
          </w:r>
        </w:p>
        <w:p>
          <w:pPr>
            <w:pStyle w:val="13"/>
            <w:tabs>
              <w:tab w:val="right" w:leader="dot" w:pos="8958"/>
            </w:tabs>
            <w:rPr>
              <w:rFonts w:hint="eastAsia" w:ascii="黑体" w:hAnsi="黑体" w:eastAsia="黑体" w:cs="黑体"/>
              <w:sz w:val="32"/>
              <w:szCs w:val="32"/>
            </w:rPr>
          </w:pPr>
          <w:r>
            <w:rPr>
              <w:rFonts w:hint="eastAsia" w:ascii="黑体" w:hAnsi="黑体" w:eastAsia="黑体" w:cs="黑体"/>
              <w:color w:val="auto"/>
              <w:sz w:val="32"/>
              <w:szCs w:val="32"/>
            </w:rPr>
            <w:fldChar w:fldCharType="begin"/>
          </w:r>
          <w:r>
            <w:rPr>
              <w:rFonts w:hint="eastAsia" w:ascii="黑体" w:hAnsi="黑体" w:eastAsia="黑体" w:cs="黑体"/>
              <w:sz w:val="32"/>
              <w:szCs w:val="32"/>
            </w:rPr>
            <w:instrText xml:space="preserve"> HYPERLINK \l _Toc32686 </w:instrText>
          </w:r>
          <w:r>
            <w:rPr>
              <w:rFonts w:hint="eastAsia" w:ascii="黑体" w:hAnsi="黑体" w:eastAsia="黑体" w:cs="黑体"/>
              <w:sz w:val="32"/>
              <w:szCs w:val="32"/>
            </w:rPr>
            <w:fldChar w:fldCharType="separate"/>
          </w:r>
          <w:r>
            <w:rPr>
              <w:rFonts w:hint="eastAsia" w:ascii="黑体" w:hAnsi="黑体" w:eastAsia="黑体" w:cs="黑体"/>
              <w:bCs/>
              <w:kern w:val="2"/>
              <w:sz w:val="32"/>
              <w:szCs w:val="32"/>
              <w:lang w:val="en-US" w:eastAsia="zh-CN" w:bidi="ar-SA"/>
            </w:rPr>
            <w:t>（二）赞助方案</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_Toc32686 </w:instrText>
          </w:r>
          <w:r>
            <w:rPr>
              <w:rFonts w:hint="eastAsia" w:ascii="黑体" w:hAnsi="黑体" w:eastAsia="黑体" w:cs="黑体"/>
              <w:sz w:val="32"/>
              <w:szCs w:val="32"/>
            </w:rPr>
            <w:fldChar w:fldCharType="separate"/>
          </w:r>
          <w:r>
            <w:rPr>
              <w:rFonts w:hint="eastAsia" w:ascii="黑体" w:hAnsi="黑体" w:eastAsia="黑体" w:cs="黑体"/>
              <w:sz w:val="32"/>
              <w:szCs w:val="32"/>
            </w:rPr>
            <w:t>- 12 -</w:t>
          </w:r>
          <w:r>
            <w:rPr>
              <w:rFonts w:hint="eastAsia" w:ascii="黑体" w:hAnsi="黑体" w:eastAsia="黑体" w:cs="黑体"/>
              <w:sz w:val="32"/>
              <w:szCs w:val="32"/>
            </w:rPr>
            <w:fldChar w:fldCharType="end"/>
          </w:r>
          <w:r>
            <w:rPr>
              <w:rFonts w:hint="eastAsia" w:ascii="黑体" w:hAnsi="黑体" w:eastAsia="黑体" w:cs="黑体"/>
              <w:color w:val="auto"/>
              <w:sz w:val="32"/>
              <w:szCs w:val="32"/>
            </w:rPr>
            <w:fldChar w:fldCharType="end"/>
          </w:r>
        </w:p>
        <w:p>
          <w:pPr>
            <w:pStyle w:val="13"/>
            <w:tabs>
              <w:tab w:val="right" w:leader="dot" w:pos="8958"/>
            </w:tabs>
            <w:rPr>
              <w:rFonts w:hint="eastAsia" w:ascii="黑体" w:hAnsi="黑体" w:eastAsia="黑体" w:cs="黑体"/>
              <w:sz w:val="32"/>
              <w:szCs w:val="32"/>
            </w:rPr>
          </w:pPr>
          <w:r>
            <w:rPr>
              <w:rFonts w:hint="eastAsia" w:ascii="黑体" w:hAnsi="黑体" w:eastAsia="黑体" w:cs="黑体"/>
              <w:color w:val="auto"/>
              <w:sz w:val="32"/>
              <w:szCs w:val="32"/>
            </w:rPr>
            <w:fldChar w:fldCharType="begin"/>
          </w:r>
          <w:r>
            <w:rPr>
              <w:rFonts w:hint="eastAsia" w:ascii="黑体" w:hAnsi="黑体" w:eastAsia="黑体" w:cs="黑体"/>
              <w:sz w:val="32"/>
              <w:szCs w:val="32"/>
            </w:rPr>
            <w:instrText xml:space="preserve"> HYPERLINK \l _Toc5750 </w:instrText>
          </w:r>
          <w:r>
            <w:rPr>
              <w:rFonts w:hint="eastAsia" w:ascii="黑体" w:hAnsi="黑体" w:eastAsia="黑体" w:cs="黑体"/>
              <w:sz w:val="32"/>
              <w:szCs w:val="32"/>
            </w:rPr>
            <w:fldChar w:fldCharType="separate"/>
          </w:r>
          <w:r>
            <w:rPr>
              <w:rFonts w:hint="eastAsia" w:ascii="黑体" w:hAnsi="黑体" w:eastAsia="黑体" w:cs="黑体"/>
              <w:bCs/>
              <w:kern w:val="2"/>
              <w:sz w:val="32"/>
              <w:szCs w:val="32"/>
              <w:lang w:val="en-US" w:eastAsia="zh-CN" w:bidi="ar-SA"/>
            </w:rPr>
            <w:t>（三）采购报价明细及补充材料</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_Toc5750 </w:instrText>
          </w:r>
          <w:r>
            <w:rPr>
              <w:rFonts w:hint="eastAsia" w:ascii="黑体" w:hAnsi="黑体" w:eastAsia="黑体" w:cs="黑体"/>
              <w:sz w:val="32"/>
              <w:szCs w:val="32"/>
            </w:rPr>
            <w:fldChar w:fldCharType="separate"/>
          </w:r>
          <w:r>
            <w:rPr>
              <w:rFonts w:hint="eastAsia" w:ascii="黑体" w:hAnsi="黑体" w:eastAsia="黑体" w:cs="黑体"/>
              <w:sz w:val="32"/>
              <w:szCs w:val="32"/>
            </w:rPr>
            <w:t>- 13 -</w:t>
          </w:r>
          <w:r>
            <w:rPr>
              <w:rFonts w:hint="eastAsia" w:ascii="黑体" w:hAnsi="黑体" w:eastAsia="黑体" w:cs="黑体"/>
              <w:sz w:val="32"/>
              <w:szCs w:val="32"/>
            </w:rPr>
            <w:fldChar w:fldCharType="end"/>
          </w:r>
          <w:r>
            <w:rPr>
              <w:rFonts w:hint="eastAsia" w:ascii="黑体" w:hAnsi="黑体" w:eastAsia="黑体" w:cs="黑体"/>
              <w:color w:val="auto"/>
              <w:sz w:val="32"/>
              <w:szCs w:val="32"/>
            </w:rPr>
            <w:fldChar w:fldCharType="end"/>
          </w:r>
        </w:p>
        <w:p>
          <w:pPr>
            <w:pStyle w:val="12"/>
            <w:tabs>
              <w:tab w:val="right" w:leader="dot" w:pos="8958"/>
            </w:tabs>
            <w:rPr>
              <w:rFonts w:hint="eastAsia" w:ascii="黑体" w:hAnsi="黑体" w:eastAsia="黑体" w:cs="黑体"/>
              <w:sz w:val="32"/>
              <w:szCs w:val="32"/>
            </w:rPr>
          </w:pPr>
          <w:r>
            <w:rPr>
              <w:rFonts w:hint="eastAsia" w:ascii="黑体" w:hAnsi="黑体" w:eastAsia="黑体" w:cs="黑体"/>
              <w:color w:val="auto"/>
              <w:sz w:val="32"/>
              <w:szCs w:val="32"/>
            </w:rPr>
            <w:fldChar w:fldCharType="begin"/>
          </w:r>
          <w:r>
            <w:rPr>
              <w:rFonts w:hint="eastAsia" w:ascii="黑体" w:hAnsi="黑体" w:eastAsia="黑体" w:cs="黑体"/>
              <w:sz w:val="32"/>
              <w:szCs w:val="32"/>
            </w:rPr>
            <w:instrText xml:space="preserve"> HYPERLINK \l _Toc139 </w:instrText>
          </w:r>
          <w:r>
            <w:rPr>
              <w:rFonts w:hint="eastAsia" w:ascii="黑体" w:hAnsi="黑体" w:eastAsia="黑体" w:cs="黑体"/>
              <w:sz w:val="32"/>
              <w:szCs w:val="32"/>
            </w:rPr>
            <w:fldChar w:fldCharType="separate"/>
          </w:r>
          <w:r>
            <w:rPr>
              <w:rFonts w:hint="eastAsia" w:ascii="黑体" w:hAnsi="黑体" w:eastAsia="黑体" w:cs="黑体"/>
              <w:bCs/>
              <w:sz w:val="32"/>
              <w:szCs w:val="32"/>
            </w:rPr>
            <w:t>第三部分 应征文件说明</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_Toc139 </w:instrText>
          </w:r>
          <w:r>
            <w:rPr>
              <w:rFonts w:hint="eastAsia" w:ascii="黑体" w:hAnsi="黑体" w:eastAsia="黑体" w:cs="黑体"/>
              <w:sz w:val="32"/>
              <w:szCs w:val="32"/>
            </w:rPr>
            <w:fldChar w:fldCharType="separate"/>
          </w:r>
          <w:r>
            <w:rPr>
              <w:rFonts w:hint="eastAsia" w:ascii="黑体" w:hAnsi="黑体" w:eastAsia="黑体" w:cs="黑体"/>
              <w:sz w:val="32"/>
              <w:szCs w:val="32"/>
            </w:rPr>
            <w:t>- 14 -</w:t>
          </w:r>
          <w:r>
            <w:rPr>
              <w:rFonts w:hint="eastAsia" w:ascii="黑体" w:hAnsi="黑体" w:eastAsia="黑体" w:cs="黑体"/>
              <w:sz w:val="32"/>
              <w:szCs w:val="32"/>
            </w:rPr>
            <w:fldChar w:fldCharType="end"/>
          </w:r>
          <w:r>
            <w:rPr>
              <w:rFonts w:hint="eastAsia" w:ascii="黑体" w:hAnsi="黑体" w:eastAsia="黑体" w:cs="黑体"/>
              <w:color w:val="auto"/>
              <w:sz w:val="32"/>
              <w:szCs w:val="32"/>
            </w:rPr>
            <w:fldChar w:fldCharType="end"/>
          </w:r>
        </w:p>
        <w:p>
          <w:pPr>
            <w:pStyle w:val="12"/>
            <w:tabs>
              <w:tab w:val="right" w:leader="dot" w:pos="8958"/>
            </w:tabs>
            <w:rPr>
              <w:rFonts w:hint="eastAsia" w:ascii="黑体" w:hAnsi="黑体" w:eastAsia="黑体" w:cs="黑体"/>
              <w:sz w:val="32"/>
              <w:szCs w:val="32"/>
            </w:rPr>
          </w:pPr>
          <w:r>
            <w:rPr>
              <w:rFonts w:hint="eastAsia" w:ascii="黑体" w:hAnsi="黑体" w:eastAsia="黑体" w:cs="黑体"/>
              <w:color w:val="auto"/>
              <w:sz w:val="32"/>
              <w:szCs w:val="32"/>
            </w:rPr>
            <w:fldChar w:fldCharType="begin"/>
          </w:r>
          <w:r>
            <w:rPr>
              <w:rFonts w:hint="eastAsia" w:ascii="黑体" w:hAnsi="黑体" w:eastAsia="黑体" w:cs="黑体"/>
              <w:sz w:val="32"/>
              <w:szCs w:val="32"/>
            </w:rPr>
            <w:instrText xml:space="preserve"> HYPERLINK \l _Toc2995 </w:instrText>
          </w:r>
          <w:r>
            <w:rPr>
              <w:rFonts w:hint="eastAsia" w:ascii="黑体" w:hAnsi="黑体" w:eastAsia="黑体" w:cs="黑体"/>
              <w:sz w:val="32"/>
              <w:szCs w:val="32"/>
            </w:rPr>
            <w:fldChar w:fldCharType="separate"/>
          </w:r>
          <w:r>
            <w:rPr>
              <w:rFonts w:hint="eastAsia" w:ascii="黑体" w:hAnsi="黑体" w:eastAsia="黑体" w:cs="黑体"/>
              <w:bCs/>
              <w:sz w:val="32"/>
              <w:szCs w:val="32"/>
              <w:lang w:eastAsia="zh-CN"/>
            </w:rPr>
            <w:t>第四部分</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lang w:eastAsia="zh-CN"/>
            </w:rPr>
            <w:t>赛事简介</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_Toc2995 </w:instrText>
          </w:r>
          <w:r>
            <w:rPr>
              <w:rFonts w:hint="eastAsia" w:ascii="黑体" w:hAnsi="黑体" w:eastAsia="黑体" w:cs="黑体"/>
              <w:sz w:val="32"/>
              <w:szCs w:val="32"/>
            </w:rPr>
            <w:fldChar w:fldCharType="separate"/>
          </w:r>
          <w:r>
            <w:rPr>
              <w:rFonts w:hint="eastAsia" w:ascii="黑体" w:hAnsi="黑体" w:eastAsia="黑体" w:cs="黑体"/>
              <w:sz w:val="32"/>
              <w:szCs w:val="32"/>
            </w:rPr>
            <w:t>- 15 -</w:t>
          </w:r>
          <w:r>
            <w:rPr>
              <w:rFonts w:hint="eastAsia" w:ascii="黑体" w:hAnsi="黑体" w:eastAsia="黑体" w:cs="黑体"/>
              <w:sz w:val="32"/>
              <w:szCs w:val="32"/>
            </w:rPr>
            <w:fldChar w:fldCharType="end"/>
          </w:r>
          <w:r>
            <w:rPr>
              <w:rFonts w:hint="eastAsia" w:ascii="黑体" w:hAnsi="黑体" w:eastAsia="黑体" w:cs="黑体"/>
              <w:color w:val="auto"/>
              <w:sz w:val="32"/>
              <w:szCs w:val="32"/>
            </w:rPr>
            <w:fldChar w:fldCharType="end"/>
          </w:r>
        </w:p>
        <w:p>
          <w:pPr>
            <w:spacing w:line="500" w:lineRule="exact"/>
            <w:rPr>
              <w:rFonts w:hint="eastAsia" w:ascii="仿宋_GB2312" w:hAnsi="仿宋_GB2312" w:eastAsia="仿宋_GB2312" w:cs="仿宋_GB2312"/>
              <w:bCs/>
              <w:color w:val="auto"/>
              <w:sz w:val="32"/>
              <w:szCs w:val="32"/>
            </w:rPr>
          </w:pPr>
          <w:r>
            <w:rPr>
              <w:rFonts w:hint="eastAsia" w:ascii="黑体" w:hAnsi="黑体" w:eastAsia="黑体" w:cs="黑体"/>
              <w:color w:val="auto"/>
              <w:sz w:val="32"/>
              <w:szCs w:val="32"/>
            </w:rPr>
            <w:fldChar w:fldCharType="end"/>
          </w:r>
        </w:p>
      </w:sdtContent>
    </w:sdt>
    <w:p>
      <w:pPr>
        <w:spacing w:line="530" w:lineRule="exact"/>
        <w:ind w:firstLine="880" w:firstLineChars="200"/>
        <w:jc w:val="center"/>
        <w:rPr>
          <w:rFonts w:ascii="宋体" w:hAnsi="宋体" w:eastAsia="宋体" w:cs="宋体"/>
          <w:bCs/>
          <w:color w:val="auto"/>
          <w:sz w:val="44"/>
          <w:szCs w:val="44"/>
        </w:rPr>
      </w:pPr>
    </w:p>
    <w:p>
      <w:pPr>
        <w:spacing w:line="530" w:lineRule="exact"/>
        <w:ind w:firstLine="880" w:firstLineChars="200"/>
        <w:jc w:val="center"/>
        <w:rPr>
          <w:rFonts w:ascii="宋体" w:hAnsi="宋体" w:eastAsia="宋体" w:cs="宋体"/>
          <w:bCs/>
          <w:color w:val="auto"/>
          <w:sz w:val="44"/>
          <w:szCs w:val="44"/>
        </w:rPr>
      </w:pPr>
    </w:p>
    <w:p>
      <w:pPr>
        <w:spacing w:line="530" w:lineRule="exact"/>
        <w:ind w:firstLine="880" w:firstLineChars="200"/>
        <w:jc w:val="center"/>
        <w:rPr>
          <w:rFonts w:ascii="宋体" w:hAnsi="宋体" w:eastAsia="宋体" w:cs="宋体"/>
          <w:bCs/>
          <w:color w:val="auto"/>
          <w:sz w:val="44"/>
          <w:szCs w:val="44"/>
        </w:rPr>
      </w:pPr>
    </w:p>
    <w:p>
      <w:pPr>
        <w:spacing w:line="530" w:lineRule="exact"/>
        <w:ind w:firstLine="880" w:firstLineChars="200"/>
        <w:jc w:val="center"/>
        <w:rPr>
          <w:rFonts w:ascii="宋体" w:hAnsi="宋体" w:eastAsia="宋体" w:cs="宋体"/>
          <w:bCs/>
          <w:color w:val="auto"/>
          <w:sz w:val="44"/>
          <w:szCs w:val="44"/>
        </w:rPr>
      </w:pPr>
    </w:p>
    <w:p>
      <w:pPr>
        <w:spacing w:line="530" w:lineRule="exact"/>
        <w:ind w:firstLine="880" w:firstLineChars="200"/>
        <w:jc w:val="center"/>
        <w:rPr>
          <w:rFonts w:ascii="宋体" w:hAnsi="宋体" w:eastAsia="宋体" w:cs="宋体"/>
          <w:bCs/>
          <w:color w:val="auto"/>
          <w:sz w:val="44"/>
          <w:szCs w:val="44"/>
        </w:rPr>
      </w:pPr>
    </w:p>
    <w:p>
      <w:pPr>
        <w:spacing w:line="530" w:lineRule="exact"/>
        <w:ind w:firstLine="880" w:firstLineChars="200"/>
        <w:jc w:val="center"/>
        <w:rPr>
          <w:rFonts w:ascii="宋体" w:hAnsi="宋体" w:eastAsia="宋体" w:cs="宋体"/>
          <w:bCs/>
          <w:color w:val="auto"/>
          <w:sz w:val="44"/>
          <w:szCs w:val="44"/>
        </w:rPr>
      </w:pPr>
    </w:p>
    <w:p>
      <w:pPr>
        <w:spacing w:line="530" w:lineRule="exact"/>
        <w:ind w:firstLine="880" w:firstLineChars="200"/>
        <w:jc w:val="center"/>
        <w:rPr>
          <w:rFonts w:ascii="宋体" w:hAnsi="宋体" w:eastAsia="宋体" w:cs="宋体"/>
          <w:bCs/>
          <w:color w:val="auto"/>
          <w:sz w:val="44"/>
          <w:szCs w:val="44"/>
        </w:rPr>
      </w:pPr>
    </w:p>
    <w:p>
      <w:pPr>
        <w:spacing w:line="530" w:lineRule="exact"/>
        <w:ind w:firstLine="880" w:firstLineChars="200"/>
        <w:jc w:val="center"/>
        <w:rPr>
          <w:rFonts w:ascii="宋体" w:hAnsi="宋体" w:eastAsia="宋体" w:cs="宋体"/>
          <w:bCs/>
          <w:color w:val="auto"/>
          <w:sz w:val="44"/>
          <w:szCs w:val="44"/>
        </w:rPr>
      </w:pPr>
    </w:p>
    <w:p>
      <w:pPr>
        <w:spacing w:line="530" w:lineRule="exact"/>
        <w:ind w:firstLine="880" w:firstLineChars="200"/>
        <w:jc w:val="center"/>
        <w:rPr>
          <w:rFonts w:ascii="宋体" w:hAnsi="宋体" w:eastAsia="宋体" w:cs="宋体"/>
          <w:bCs/>
          <w:color w:val="auto"/>
          <w:sz w:val="44"/>
          <w:szCs w:val="44"/>
        </w:rPr>
      </w:pPr>
    </w:p>
    <w:p>
      <w:pPr>
        <w:spacing w:line="530" w:lineRule="exact"/>
        <w:ind w:firstLine="880" w:firstLineChars="200"/>
        <w:jc w:val="center"/>
        <w:rPr>
          <w:rFonts w:ascii="宋体" w:hAnsi="宋体" w:eastAsia="宋体" w:cs="宋体"/>
          <w:bCs/>
          <w:color w:val="auto"/>
          <w:sz w:val="44"/>
          <w:szCs w:val="44"/>
        </w:rPr>
      </w:pPr>
    </w:p>
    <w:p>
      <w:pPr>
        <w:spacing w:line="530" w:lineRule="exact"/>
        <w:ind w:firstLine="880" w:firstLineChars="200"/>
        <w:jc w:val="center"/>
        <w:rPr>
          <w:rFonts w:ascii="宋体" w:hAnsi="宋体" w:eastAsia="宋体" w:cs="宋体"/>
          <w:bCs/>
          <w:color w:val="auto"/>
          <w:sz w:val="44"/>
          <w:szCs w:val="44"/>
        </w:rPr>
        <w:sectPr>
          <w:footerReference r:id="rId4" w:type="default"/>
          <w:pgSz w:w="11906" w:h="16838"/>
          <w:pgMar w:top="2154" w:right="1417" w:bottom="2041" w:left="1531" w:header="851" w:footer="992" w:gutter="0"/>
          <w:pgNumType w:fmt="numberInDash"/>
          <w:cols w:space="425" w:num="1"/>
          <w:docGrid w:type="lines" w:linePitch="312" w:charSpace="0"/>
        </w:sectPr>
      </w:pPr>
    </w:p>
    <w:p>
      <w:pPr>
        <w:spacing w:line="530" w:lineRule="exact"/>
        <w:ind w:firstLine="3080" w:firstLineChars="700"/>
        <w:jc w:val="both"/>
        <w:outlineLvl w:val="0"/>
        <w:rPr>
          <w:rFonts w:hint="default" w:ascii="Times New Roman" w:hAnsi="Times New Roman" w:eastAsia="方正小标宋简体" w:cs="Times New Roman"/>
          <w:b w:val="0"/>
          <w:bCs/>
          <w:color w:val="auto"/>
          <w:sz w:val="44"/>
          <w:szCs w:val="44"/>
        </w:rPr>
      </w:pPr>
      <w:bookmarkStart w:id="0" w:name="_Toc13884"/>
      <w:bookmarkStart w:id="1" w:name="_Toc16611"/>
      <w:bookmarkStart w:id="2" w:name="_Toc23790"/>
      <w:bookmarkStart w:id="3" w:name="_Toc27193"/>
      <w:r>
        <w:rPr>
          <w:rFonts w:hint="default" w:ascii="Times New Roman" w:hAnsi="Times New Roman" w:eastAsia="方正小标宋简体" w:cs="Times New Roman"/>
          <w:b w:val="0"/>
          <w:bCs/>
          <w:color w:val="auto"/>
          <w:sz w:val="44"/>
          <w:szCs w:val="44"/>
        </w:rPr>
        <w:t>第一部分 引言</w:t>
      </w:r>
      <w:bookmarkEnd w:id="0"/>
      <w:bookmarkEnd w:id="1"/>
      <w:bookmarkEnd w:id="2"/>
      <w:bookmarkEnd w:id="3"/>
    </w:p>
    <w:p>
      <w:pPr>
        <w:spacing w:line="530" w:lineRule="exact"/>
        <w:ind w:firstLine="880" w:firstLineChars="200"/>
        <w:rPr>
          <w:rFonts w:hint="default" w:ascii="Times New Roman" w:hAnsi="Times New Roman" w:eastAsia="宋体" w:cs="Times New Roman"/>
          <w:b w:val="0"/>
          <w:bCs/>
          <w:color w:val="auto"/>
          <w:sz w:val="44"/>
          <w:szCs w:val="44"/>
        </w:rPr>
      </w:pPr>
    </w:p>
    <w:p>
      <w:pPr>
        <w:keepNext w:val="0"/>
        <w:keepLines w:val="0"/>
        <w:pageBreakBefore w:val="0"/>
        <w:kinsoku/>
        <w:wordWrap/>
        <w:overflowPunct/>
        <w:topLinePunct w:val="0"/>
        <w:autoSpaceDE w:val="0"/>
        <w:autoSpaceDN w:val="0"/>
        <w:bidi w:val="0"/>
        <w:adjustRightInd/>
        <w:snapToGrid/>
        <w:spacing w:line="554"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2020年第六届亚洲沙滩运动会（以下简称“三亚亚沙会”）是海南举办的首个</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洲际</w:t>
      </w:r>
      <w:r>
        <w:rPr>
          <w:rFonts w:hint="default" w:ascii="Times New Roman" w:hAnsi="Times New Roman" w:eastAsia="仿宋_GB2312" w:cs="Times New Roman"/>
          <w:color w:val="000000" w:themeColor="text1"/>
          <w:sz w:val="32"/>
          <w:szCs w:val="32"/>
          <w14:textFill>
            <w14:solidFill>
              <w14:schemeClr w14:val="tx1"/>
            </w14:solidFill>
          </w14:textFill>
        </w:rPr>
        <w:t>综合性运动会，是海南贯彻落实习近平总书记“4·13”重要讲话精神的具体措施，是海南推动自贸港建设的有力抓手。三亚亚沙会将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于2021年4月2日至4月10日</w:t>
      </w:r>
      <w:r>
        <w:rPr>
          <w:rFonts w:hint="default" w:ascii="Times New Roman" w:hAnsi="Times New Roman" w:eastAsia="仿宋_GB2312" w:cs="Times New Roman"/>
          <w:color w:val="000000" w:themeColor="text1"/>
          <w:sz w:val="32"/>
          <w:szCs w:val="32"/>
          <w14:textFill>
            <w14:solidFill>
              <w14:schemeClr w14:val="tx1"/>
            </w14:solidFill>
          </w14:textFill>
        </w:rPr>
        <w:t>在中国三亚举办，海南将举全省之力，高标准、高质量、高效率推进各项筹备工作，以“办好一次会，搞活一座城”为目标，向世界献上一届富有中国特色、海南元素、三亚魅力的亚沙盛会。</w:t>
      </w:r>
    </w:p>
    <w:p>
      <w:pPr>
        <w:adjustRightInd w:val="0"/>
        <w:snapToGrid w:val="0"/>
        <w:spacing w:line="530" w:lineRule="exact"/>
        <w:ind w:firstLine="640" w:firstLineChars="200"/>
        <w:rPr>
          <w:rFonts w:ascii="Times New Roman" w:hAnsi="Times New Roman" w:eastAsia="仿宋_GB2312" w:cs="Times New Roman"/>
          <w:bCs/>
          <w:color w:val="auto"/>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三亚亚沙会是我国举办的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洲</w:t>
      </w:r>
      <w:r>
        <w:rPr>
          <w:rFonts w:hint="default" w:ascii="Times New Roman" w:hAnsi="Times New Roman" w:eastAsia="仿宋_GB2312" w:cs="Times New Roman"/>
          <w:color w:val="000000" w:themeColor="text1"/>
          <w:sz w:val="32"/>
          <w:szCs w:val="32"/>
          <w14:textFill>
            <w14:solidFill>
              <w14:schemeClr w14:val="tx1"/>
            </w14:solidFill>
          </w14:textFill>
        </w:rPr>
        <w:t>际体育赛事，届时，来自亚洲各国政要、亚奥理事会大家庭成员、体育官员、媒体记者</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及</w:t>
      </w:r>
      <w:r>
        <w:rPr>
          <w:rFonts w:hint="default" w:ascii="Times New Roman" w:hAnsi="Times New Roman" w:eastAsia="仿宋_GB2312" w:cs="Times New Roman"/>
          <w:color w:val="000000" w:themeColor="text1"/>
          <w:sz w:val="32"/>
          <w:szCs w:val="32"/>
          <w14:textFill>
            <w14:solidFill>
              <w14:schemeClr w14:val="tx1"/>
            </w14:solidFill>
          </w14:textFill>
        </w:rPr>
        <w:t>亚洲</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43</w:t>
      </w:r>
      <w:r>
        <w:rPr>
          <w:rFonts w:hint="default" w:ascii="Times New Roman" w:hAnsi="Times New Roman" w:eastAsia="仿宋_GB2312" w:cs="Times New Roman"/>
          <w:color w:val="000000" w:themeColor="text1"/>
          <w:sz w:val="32"/>
          <w:szCs w:val="32"/>
          <w14:textFill>
            <w14:solidFill>
              <w14:schemeClr w14:val="tx1"/>
            </w14:solidFill>
          </w14:textFill>
        </w:rPr>
        <w:t>个国家和</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地区的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3000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多名运动员</w:t>
      </w:r>
      <w:r>
        <w:rPr>
          <w:rFonts w:hint="default" w:ascii="Times New Roman" w:hAnsi="Times New Roman" w:eastAsia="仿宋_GB2312" w:cs="Times New Roman"/>
          <w:color w:val="000000" w:themeColor="text1"/>
          <w:sz w:val="32"/>
          <w:szCs w:val="32"/>
          <w14:textFill>
            <w14:solidFill>
              <w14:schemeClr w14:val="tx1"/>
            </w14:solidFill>
          </w14:textFill>
        </w:rPr>
        <w:t>等1万余人将到三亚共襄盛会，全球的“目光”将聚焦三亚。企业可借助赞助三亚亚沙会，获得丰厚的广告投放效益回报，提升企业形象，扩大品牌影响力，同时收获三亚的关注和信赖，抢占参与三亚推进自贸港建设的市场先机。</w:t>
      </w:r>
    </w:p>
    <w:p>
      <w:pPr>
        <w:spacing w:line="530" w:lineRule="exact"/>
        <w:ind w:firstLine="560" w:firstLineChars="200"/>
        <w:rPr>
          <w:bCs/>
          <w:color w:val="auto"/>
          <w:sz w:val="28"/>
          <w:szCs w:val="28"/>
        </w:rPr>
      </w:pPr>
    </w:p>
    <w:p>
      <w:pPr>
        <w:spacing w:line="530" w:lineRule="exact"/>
        <w:ind w:firstLine="560" w:firstLineChars="200"/>
        <w:rPr>
          <w:bCs/>
          <w:color w:val="auto"/>
          <w:sz w:val="28"/>
          <w:szCs w:val="28"/>
        </w:rPr>
      </w:pPr>
    </w:p>
    <w:p>
      <w:pPr>
        <w:spacing w:line="530" w:lineRule="exact"/>
        <w:ind w:firstLine="560" w:firstLineChars="200"/>
        <w:jc w:val="left"/>
        <w:rPr>
          <w:bCs/>
          <w:color w:val="auto"/>
          <w:sz w:val="28"/>
          <w:szCs w:val="28"/>
        </w:rPr>
      </w:pPr>
    </w:p>
    <w:p>
      <w:pPr>
        <w:spacing w:line="530" w:lineRule="exact"/>
        <w:ind w:firstLine="560" w:firstLineChars="200"/>
        <w:jc w:val="left"/>
        <w:rPr>
          <w:bCs/>
          <w:color w:val="auto"/>
          <w:sz w:val="28"/>
          <w:szCs w:val="28"/>
        </w:rPr>
      </w:pPr>
    </w:p>
    <w:p>
      <w:pPr>
        <w:spacing w:line="530" w:lineRule="exact"/>
        <w:ind w:firstLine="560" w:firstLineChars="200"/>
        <w:jc w:val="left"/>
        <w:rPr>
          <w:bCs/>
          <w:color w:val="auto"/>
          <w:sz w:val="28"/>
          <w:szCs w:val="28"/>
        </w:rPr>
      </w:pPr>
    </w:p>
    <w:p>
      <w:pPr>
        <w:spacing w:line="530" w:lineRule="exact"/>
        <w:ind w:firstLine="560" w:firstLineChars="200"/>
        <w:jc w:val="left"/>
        <w:rPr>
          <w:bCs/>
          <w:color w:val="auto"/>
          <w:sz w:val="28"/>
          <w:szCs w:val="28"/>
        </w:rPr>
      </w:pPr>
    </w:p>
    <w:p>
      <w:pPr>
        <w:spacing w:line="530" w:lineRule="exact"/>
        <w:ind w:firstLine="560" w:firstLineChars="200"/>
        <w:jc w:val="left"/>
        <w:rPr>
          <w:bCs/>
          <w:color w:val="auto"/>
          <w:sz w:val="28"/>
          <w:szCs w:val="28"/>
        </w:rPr>
      </w:pPr>
    </w:p>
    <w:p>
      <w:pPr>
        <w:spacing w:line="530" w:lineRule="exact"/>
        <w:ind w:firstLine="560" w:firstLineChars="200"/>
        <w:jc w:val="left"/>
        <w:rPr>
          <w:bCs/>
          <w:color w:val="auto"/>
          <w:sz w:val="28"/>
          <w:szCs w:val="28"/>
        </w:rPr>
      </w:pPr>
    </w:p>
    <w:p>
      <w:pPr>
        <w:pStyle w:val="2"/>
        <w:ind w:firstLine="210"/>
        <w:rPr>
          <w:bCs/>
          <w:color w:val="auto"/>
        </w:rPr>
      </w:pPr>
    </w:p>
    <w:p>
      <w:pPr>
        <w:pStyle w:val="2"/>
        <w:ind w:firstLine="440"/>
        <w:rPr>
          <w:rFonts w:ascii="宋体" w:hAnsi="宋体" w:cs="宋体"/>
          <w:bCs/>
          <w:color w:val="auto"/>
          <w:sz w:val="44"/>
          <w:szCs w:val="44"/>
        </w:rPr>
      </w:pPr>
    </w:p>
    <w:p>
      <w:pPr>
        <w:pStyle w:val="2"/>
        <w:ind w:firstLine="440"/>
        <w:rPr>
          <w:rFonts w:ascii="宋体" w:hAnsi="宋体" w:cs="宋体"/>
          <w:bCs/>
          <w:color w:val="auto"/>
          <w:sz w:val="44"/>
          <w:szCs w:val="44"/>
        </w:rPr>
      </w:pPr>
    </w:p>
    <w:p>
      <w:pPr>
        <w:pStyle w:val="2"/>
        <w:ind w:firstLine="440"/>
        <w:rPr>
          <w:rFonts w:ascii="宋体" w:hAnsi="宋体" w:cs="宋体"/>
          <w:bCs/>
          <w:color w:val="auto"/>
          <w:sz w:val="44"/>
          <w:szCs w:val="44"/>
        </w:rPr>
      </w:pPr>
    </w:p>
    <w:p>
      <w:pPr>
        <w:pStyle w:val="2"/>
        <w:ind w:firstLine="440"/>
        <w:rPr>
          <w:rFonts w:ascii="宋体" w:hAnsi="宋体" w:cs="宋体"/>
          <w:bCs/>
          <w:color w:val="auto"/>
          <w:sz w:val="44"/>
          <w:szCs w:val="44"/>
        </w:rPr>
      </w:pPr>
    </w:p>
    <w:p>
      <w:pPr>
        <w:spacing w:line="530" w:lineRule="exact"/>
        <w:ind w:firstLine="880" w:firstLineChars="200"/>
        <w:rPr>
          <w:rFonts w:ascii="宋体" w:hAnsi="宋体" w:eastAsia="宋体" w:cs="宋体"/>
          <w:bCs/>
          <w:color w:val="auto"/>
          <w:sz w:val="44"/>
          <w:szCs w:val="44"/>
        </w:rPr>
      </w:pPr>
    </w:p>
    <w:p>
      <w:pPr>
        <w:spacing w:line="530" w:lineRule="exact"/>
        <w:ind w:firstLine="880" w:firstLineChars="200"/>
        <w:rPr>
          <w:rFonts w:ascii="宋体" w:hAnsi="宋体" w:eastAsia="宋体" w:cs="宋体"/>
          <w:bCs/>
          <w:color w:val="auto"/>
          <w:sz w:val="44"/>
          <w:szCs w:val="44"/>
        </w:rPr>
      </w:pPr>
    </w:p>
    <w:p>
      <w:pPr>
        <w:spacing w:line="530" w:lineRule="exact"/>
        <w:ind w:firstLine="880" w:firstLineChars="200"/>
        <w:jc w:val="center"/>
        <w:outlineLvl w:val="0"/>
        <w:rPr>
          <w:rFonts w:ascii="宋体" w:hAnsi="宋体" w:eastAsia="宋体" w:cs="宋体"/>
          <w:bCs/>
          <w:color w:val="auto"/>
          <w:sz w:val="44"/>
          <w:szCs w:val="44"/>
        </w:rPr>
      </w:pPr>
      <w:bookmarkStart w:id="4" w:name="_Toc14323"/>
      <w:bookmarkStart w:id="5" w:name="_Toc5407"/>
      <w:bookmarkStart w:id="6" w:name="_Toc32263"/>
      <w:r>
        <w:rPr>
          <w:rFonts w:hint="eastAsia" w:ascii="方正小标宋简体" w:hAnsi="方正小标宋简体" w:eastAsia="方正小标宋简体" w:cs="方正小标宋简体"/>
          <w:bCs/>
          <w:color w:val="auto"/>
          <w:sz w:val="44"/>
          <w:szCs w:val="44"/>
        </w:rPr>
        <w:t>第二部分 应征文件及提交格式</w:t>
      </w:r>
      <w:bookmarkEnd w:id="4"/>
      <w:bookmarkEnd w:id="5"/>
      <w:bookmarkEnd w:id="6"/>
    </w:p>
    <w:p>
      <w:pPr>
        <w:spacing w:line="530" w:lineRule="exact"/>
        <w:ind w:firstLine="880" w:firstLineChars="200"/>
        <w:jc w:val="center"/>
        <w:rPr>
          <w:rFonts w:ascii="宋体" w:hAnsi="宋体" w:eastAsia="宋体" w:cs="宋体"/>
          <w:bCs/>
          <w:color w:val="auto"/>
          <w:sz w:val="44"/>
          <w:szCs w:val="44"/>
        </w:rPr>
      </w:pPr>
    </w:p>
    <w:p>
      <w:pPr>
        <w:spacing w:line="530" w:lineRule="exact"/>
        <w:ind w:firstLine="880" w:firstLineChars="200"/>
        <w:jc w:val="center"/>
        <w:rPr>
          <w:rFonts w:ascii="宋体" w:hAnsi="宋体" w:eastAsia="宋体" w:cs="宋体"/>
          <w:bCs/>
          <w:color w:val="auto"/>
          <w:sz w:val="44"/>
          <w:szCs w:val="44"/>
        </w:rPr>
      </w:pPr>
    </w:p>
    <w:p>
      <w:pPr>
        <w:spacing w:line="530" w:lineRule="exact"/>
        <w:ind w:firstLine="880" w:firstLineChars="200"/>
        <w:jc w:val="center"/>
        <w:rPr>
          <w:rFonts w:ascii="宋体" w:hAnsi="宋体" w:eastAsia="宋体" w:cs="宋体"/>
          <w:bCs/>
          <w:color w:val="auto"/>
          <w:sz w:val="44"/>
          <w:szCs w:val="44"/>
        </w:rPr>
      </w:pPr>
    </w:p>
    <w:p>
      <w:pPr>
        <w:spacing w:line="530" w:lineRule="exact"/>
        <w:ind w:firstLine="880" w:firstLineChars="200"/>
        <w:jc w:val="center"/>
        <w:rPr>
          <w:rFonts w:ascii="宋体" w:hAnsi="宋体" w:eastAsia="宋体" w:cs="宋体"/>
          <w:bCs/>
          <w:color w:val="auto"/>
          <w:sz w:val="44"/>
          <w:szCs w:val="44"/>
        </w:rPr>
      </w:pPr>
    </w:p>
    <w:p>
      <w:pPr>
        <w:spacing w:line="530" w:lineRule="exact"/>
        <w:ind w:firstLine="880" w:firstLineChars="200"/>
        <w:jc w:val="center"/>
        <w:rPr>
          <w:rFonts w:ascii="宋体" w:hAnsi="宋体" w:eastAsia="宋体" w:cs="宋体"/>
          <w:bCs/>
          <w:color w:val="auto"/>
          <w:sz w:val="44"/>
          <w:szCs w:val="44"/>
        </w:rPr>
      </w:pPr>
    </w:p>
    <w:p>
      <w:pPr>
        <w:spacing w:line="530" w:lineRule="exact"/>
        <w:ind w:firstLine="880" w:firstLineChars="200"/>
        <w:rPr>
          <w:rFonts w:ascii="宋体" w:hAnsi="宋体" w:eastAsia="宋体" w:cs="宋体"/>
          <w:bCs/>
          <w:color w:val="auto"/>
          <w:sz w:val="44"/>
          <w:szCs w:val="44"/>
        </w:rPr>
      </w:pPr>
    </w:p>
    <w:p>
      <w:pPr>
        <w:spacing w:line="530" w:lineRule="exact"/>
        <w:ind w:firstLine="880" w:firstLineChars="200"/>
        <w:jc w:val="center"/>
        <w:rPr>
          <w:rFonts w:ascii="宋体" w:hAnsi="宋体" w:eastAsia="宋体" w:cs="宋体"/>
          <w:bCs/>
          <w:color w:val="auto"/>
          <w:sz w:val="44"/>
          <w:szCs w:val="44"/>
        </w:rPr>
      </w:pPr>
    </w:p>
    <w:p>
      <w:pPr>
        <w:pStyle w:val="2"/>
        <w:ind w:firstLine="440"/>
        <w:rPr>
          <w:rFonts w:ascii="宋体" w:hAnsi="宋体" w:cs="宋体"/>
          <w:bCs/>
          <w:color w:val="auto"/>
          <w:sz w:val="44"/>
          <w:szCs w:val="44"/>
        </w:rPr>
      </w:pPr>
    </w:p>
    <w:p>
      <w:pPr>
        <w:pStyle w:val="2"/>
        <w:ind w:firstLine="440"/>
        <w:rPr>
          <w:rFonts w:ascii="宋体" w:hAnsi="宋体" w:cs="宋体"/>
          <w:bCs/>
          <w:color w:val="auto"/>
          <w:sz w:val="44"/>
          <w:szCs w:val="44"/>
        </w:rPr>
      </w:pPr>
    </w:p>
    <w:p>
      <w:pPr>
        <w:pStyle w:val="2"/>
        <w:ind w:firstLine="440"/>
        <w:rPr>
          <w:rFonts w:ascii="宋体" w:hAnsi="宋体" w:cs="宋体"/>
          <w:bCs/>
          <w:color w:val="auto"/>
          <w:sz w:val="44"/>
          <w:szCs w:val="44"/>
        </w:rPr>
      </w:pPr>
    </w:p>
    <w:p>
      <w:pPr>
        <w:spacing w:line="530" w:lineRule="exact"/>
        <w:ind w:firstLine="880" w:firstLineChars="200"/>
        <w:jc w:val="center"/>
        <w:rPr>
          <w:rFonts w:ascii="宋体" w:hAnsi="宋体" w:eastAsia="宋体" w:cs="宋体"/>
          <w:bCs/>
          <w:color w:val="auto"/>
          <w:sz w:val="44"/>
          <w:szCs w:val="44"/>
        </w:rPr>
      </w:pPr>
    </w:p>
    <w:p>
      <w:pPr>
        <w:spacing w:line="530" w:lineRule="exact"/>
        <w:ind w:firstLine="880" w:firstLineChars="200"/>
        <w:jc w:val="center"/>
        <w:rPr>
          <w:rFonts w:ascii="宋体" w:hAnsi="宋体" w:eastAsia="宋体" w:cs="宋体"/>
          <w:bCs/>
          <w:color w:val="auto"/>
          <w:sz w:val="44"/>
          <w:szCs w:val="44"/>
        </w:rPr>
      </w:pPr>
    </w:p>
    <w:p>
      <w:pPr>
        <w:pStyle w:val="14"/>
        <w:widowControl/>
        <w:spacing w:beforeAutospacing="0" w:afterAutospacing="0" w:line="530" w:lineRule="exact"/>
        <w:jc w:val="center"/>
        <w:rPr>
          <w:rFonts w:ascii="方正小标宋简体" w:hAnsi="方正小标宋简体" w:eastAsia="方正小标宋简体" w:cs="方正小标宋简体"/>
          <w:bCs/>
          <w:color w:val="auto"/>
          <w:sz w:val="44"/>
          <w:szCs w:val="44"/>
          <w:u w:val="single"/>
        </w:rPr>
      </w:pPr>
      <w:bookmarkStart w:id="7" w:name="_Toc4166"/>
      <w:bookmarkStart w:id="8" w:name="_Toc31269"/>
      <w:r>
        <w:rPr>
          <w:rFonts w:hint="eastAsia" w:ascii="方正小标宋简体" w:hAnsi="方正小标宋简体" w:eastAsia="方正小标宋简体" w:cs="方正小标宋简体"/>
          <w:bCs/>
          <w:color w:val="auto"/>
          <w:sz w:val="44"/>
          <w:szCs w:val="44"/>
          <w:u w:val="single"/>
        </w:rPr>
        <w:t>2020年第六届亚洲沙滩运动会</w:t>
      </w:r>
      <w:bookmarkEnd w:id="7"/>
      <w:bookmarkEnd w:id="8"/>
    </w:p>
    <w:p>
      <w:pPr>
        <w:pStyle w:val="14"/>
        <w:widowControl/>
        <w:spacing w:beforeAutospacing="0" w:afterAutospacing="0" w:line="530" w:lineRule="exact"/>
        <w:jc w:val="center"/>
        <w:rPr>
          <w:rFonts w:ascii="方正小标宋简体" w:hAnsi="方正小标宋简体" w:eastAsia="方正小标宋简体" w:cs="方正小标宋简体"/>
          <w:bCs/>
          <w:color w:val="auto"/>
          <w:sz w:val="44"/>
          <w:szCs w:val="44"/>
          <w:u w:val="single"/>
        </w:rPr>
      </w:pPr>
      <w:bookmarkStart w:id="9" w:name="_Toc25346"/>
      <w:bookmarkStart w:id="10" w:name="_Toc25573"/>
      <w:r>
        <w:rPr>
          <w:rFonts w:hint="eastAsia" w:ascii="方正小标宋简体" w:hAnsi="方正小标宋简体" w:eastAsia="方正小标宋简体" w:cs="方正小标宋简体"/>
          <w:bCs/>
          <w:color w:val="auto"/>
          <w:sz w:val="44"/>
          <w:szCs w:val="44"/>
          <w:u w:val="single"/>
          <w:lang w:eastAsia="zh-CN"/>
        </w:rPr>
        <w:t>印刷品类</w:t>
      </w:r>
      <w:r>
        <w:rPr>
          <w:rFonts w:hint="eastAsia" w:ascii="方正小标宋简体" w:hAnsi="方正小标宋简体" w:eastAsia="方正小标宋简体" w:cs="方正小标宋简体"/>
          <w:bCs/>
          <w:color w:val="auto"/>
          <w:sz w:val="44"/>
          <w:szCs w:val="44"/>
          <w:u w:val="single"/>
        </w:rPr>
        <w:t>赞助支持单位征集</w:t>
      </w:r>
      <w:bookmarkEnd w:id="9"/>
      <w:r>
        <w:rPr>
          <w:rFonts w:hint="eastAsia" w:ascii="方正小标宋简体" w:hAnsi="方正小标宋简体" w:eastAsia="方正小标宋简体" w:cs="方正小标宋简体"/>
          <w:bCs/>
          <w:color w:val="auto"/>
          <w:sz w:val="44"/>
          <w:szCs w:val="44"/>
          <w:u w:val="single"/>
        </w:rPr>
        <w:t>书</w:t>
      </w:r>
      <w:bookmarkEnd w:id="10"/>
    </w:p>
    <w:p>
      <w:pPr>
        <w:spacing w:line="530" w:lineRule="exact"/>
        <w:ind w:firstLine="880" w:firstLineChars="200"/>
        <w:jc w:val="center"/>
        <w:rPr>
          <w:rFonts w:ascii="宋体" w:hAnsi="宋体" w:eastAsia="宋体" w:cs="宋体"/>
          <w:bCs/>
          <w:color w:val="auto"/>
          <w:sz w:val="44"/>
          <w:szCs w:val="44"/>
        </w:rPr>
      </w:pPr>
    </w:p>
    <w:p>
      <w:pPr>
        <w:spacing w:line="530" w:lineRule="exact"/>
        <w:ind w:firstLine="880" w:firstLineChars="200"/>
        <w:rPr>
          <w:rFonts w:ascii="宋体" w:hAnsi="宋体" w:eastAsia="宋体" w:cs="宋体"/>
          <w:bCs/>
          <w:color w:val="auto"/>
          <w:sz w:val="44"/>
          <w:szCs w:val="44"/>
        </w:rPr>
      </w:pPr>
    </w:p>
    <w:p>
      <w:pPr>
        <w:spacing w:line="530" w:lineRule="exact"/>
        <w:ind w:firstLine="880" w:firstLineChars="200"/>
        <w:rPr>
          <w:rFonts w:ascii="宋体" w:hAnsi="宋体" w:eastAsia="宋体" w:cs="宋体"/>
          <w:bCs/>
          <w:color w:val="auto"/>
          <w:sz w:val="44"/>
          <w:szCs w:val="44"/>
        </w:rPr>
      </w:pPr>
    </w:p>
    <w:p>
      <w:pPr>
        <w:pStyle w:val="2"/>
        <w:ind w:firstLine="210"/>
        <w:rPr>
          <w:bCs/>
          <w:color w:val="auto"/>
        </w:rPr>
      </w:pPr>
    </w:p>
    <w:p>
      <w:pPr>
        <w:pStyle w:val="2"/>
        <w:ind w:firstLine="210"/>
        <w:rPr>
          <w:bCs/>
          <w:color w:val="auto"/>
        </w:rPr>
      </w:pPr>
    </w:p>
    <w:p>
      <w:pPr>
        <w:pStyle w:val="13"/>
        <w:tabs>
          <w:tab w:val="right" w:leader="dot" w:pos="8958"/>
        </w:tabs>
        <w:spacing w:line="500" w:lineRule="exact"/>
        <w:rPr>
          <w:bCs/>
          <w:color w:val="auto"/>
        </w:rPr>
      </w:pPr>
    </w:p>
    <w:p>
      <w:pPr>
        <w:spacing w:line="530" w:lineRule="exact"/>
        <w:ind w:firstLine="880" w:firstLineChars="200"/>
        <w:jc w:val="center"/>
        <w:rPr>
          <w:rFonts w:ascii="宋体" w:hAnsi="宋体" w:eastAsia="宋体" w:cs="宋体"/>
          <w:bCs/>
          <w:color w:val="auto"/>
          <w:sz w:val="44"/>
          <w:szCs w:val="44"/>
        </w:rPr>
      </w:pPr>
    </w:p>
    <w:p>
      <w:pPr>
        <w:spacing w:line="530" w:lineRule="exact"/>
        <w:jc w:val="center"/>
        <w:outlineLvl w:val="1"/>
        <w:rPr>
          <w:rFonts w:ascii="方正小标宋简体" w:hAnsi="方正小标宋简体" w:eastAsia="方正小标宋简体" w:cs="方正小标宋简体"/>
          <w:bCs/>
          <w:color w:val="auto"/>
          <w:sz w:val="44"/>
          <w:szCs w:val="44"/>
        </w:rPr>
      </w:pPr>
      <w:bookmarkStart w:id="11" w:name="_Toc20839"/>
      <w:bookmarkStart w:id="12" w:name="_Toc23837"/>
      <w:bookmarkStart w:id="13" w:name="_Toc12629"/>
      <w:r>
        <w:rPr>
          <w:rFonts w:hint="eastAsia" w:ascii="方正小标宋简体" w:hAnsi="方正小标宋简体" w:eastAsia="方正小标宋简体" w:cs="方正小标宋简体"/>
          <w:bCs/>
          <w:color w:val="auto"/>
          <w:sz w:val="44"/>
          <w:szCs w:val="44"/>
        </w:rPr>
        <w:t>一、应征文件封面</w:t>
      </w:r>
      <w:bookmarkEnd w:id="11"/>
      <w:bookmarkEnd w:id="12"/>
      <w:bookmarkEnd w:id="13"/>
    </w:p>
    <w:p>
      <w:pPr>
        <w:spacing w:line="530" w:lineRule="exact"/>
        <w:ind w:firstLine="880" w:firstLineChars="200"/>
        <w:jc w:val="center"/>
        <w:rPr>
          <w:rFonts w:ascii="宋体" w:hAnsi="宋体" w:eastAsia="宋体" w:cs="宋体"/>
          <w:bCs/>
          <w:color w:val="auto"/>
          <w:sz w:val="44"/>
          <w:szCs w:val="44"/>
        </w:rPr>
      </w:pPr>
    </w:p>
    <w:p>
      <w:pPr>
        <w:spacing w:line="530" w:lineRule="exact"/>
        <w:ind w:firstLine="880" w:firstLineChars="200"/>
        <w:jc w:val="center"/>
        <w:rPr>
          <w:rFonts w:ascii="宋体" w:hAnsi="宋体" w:eastAsia="宋体" w:cs="宋体"/>
          <w:bCs/>
          <w:color w:val="auto"/>
          <w:sz w:val="44"/>
          <w:szCs w:val="44"/>
        </w:rPr>
      </w:pPr>
    </w:p>
    <w:p>
      <w:pPr>
        <w:spacing w:line="530" w:lineRule="exact"/>
        <w:ind w:firstLine="880" w:firstLineChars="200"/>
        <w:jc w:val="center"/>
        <w:rPr>
          <w:rFonts w:ascii="宋体" w:hAnsi="宋体" w:eastAsia="宋体" w:cs="宋体"/>
          <w:bCs/>
          <w:color w:val="auto"/>
          <w:sz w:val="44"/>
          <w:szCs w:val="44"/>
        </w:rPr>
      </w:pPr>
    </w:p>
    <w:p>
      <w:pPr>
        <w:spacing w:line="530" w:lineRule="exact"/>
        <w:ind w:firstLine="880" w:firstLineChars="200"/>
        <w:jc w:val="center"/>
        <w:rPr>
          <w:rFonts w:ascii="宋体" w:hAnsi="宋体" w:eastAsia="宋体" w:cs="宋体"/>
          <w:bCs/>
          <w:color w:val="auto"/>
          <w:sz w:val="44"/>
          <w:szCs w:val="44"/>
        </w:rPr>
      </w:pPr>
    </w:p>
    <w:p>
      <w:pPr>
        <w:pStyle w:val="13"/>
        <w:tabs>
          <w:tab w:val="right" w:leader="dot" w:pos="8958"/>
        </w:tabs>
        <w:spacing w:line="500" w:lineRule="exact"/>
        <w:ind w:left="0" w:leftChars="0"/>
        <w:rPr>
          <w:rFonts w:ascii="宋体" w:hAnsi="宋体" w:cs="宋体"/>
          <w:bCs/>
          <w:color w:val="auto"/>
          <w:sz w:val="44"/>
          <w:szCs w:val="44"/>
        </w:rPr>
      </w:pPr>
    </w:p>
    <w:p>
      <w:pPr>
        <w:pStyle w:val="2"/>
        <w:ind w:firstLine="440"/>
        <w:rPr>
          <w:rFonts w:ascii="宋体" w:hAnsi="宋体" w:cs="宋体"/>
          <w:bCs/>
          <w:color w:val="auto"/>
          <w:sz w:val="44"/>
          <w:szCs w:val="44"/>
        </w:rPr>
      </w:pPr>
    </w:p>
    <w:p>
      <w:pPr>
        <w:spacing w:line="530" w:lineRule="exact"/>
        <w:ind w:firstLine="880" w:firstLineChars="200"/>
        <w:jc w:val="center"/>
        <w:rPr>
          <w:rFonts w:ascii="宋体" w:hAnsi="宋体" w:eastAsia="宋体" w:cs="宋体"/>
          <w:bCs/>
          <w:color w:val="auto"/>
          <w:sz w:val="44"/>
          <w:szCs w:val="44"/>
        </w:rPr>
      </w:pPr>
    </w:p>
    <w:p>
      <w:pPr>
        <w:spacing w:line="530" w:lineRule="exact"/>
        <w:ind w:firstLine="640" w:firstLineChars="200"/>
        <w:jc w:val="left"/>
        <w:rPr>
          <w:rFonts w:ascii="仿宋" w:hAnsi="仿宋" w:eastAsia="仿宋" w:cs="仿宋"/>
          <w:bCs/>
          <w:color w:val="auto"/>
          <w:sz w:val="32"/>
          <w:szCs w:val="32"/>
        </w:rPr>
      </w:pPr>
      <w:bookmarkStart w:id="14" w:name="_Toc13711"/>
      <w:bookmarkStart w:id="15" w:name="_Toc30047"/>
      <w:bookmarkStart w:id="16" w:name="_Toc3098"/>
      <w:bookmarkStart w:id="17" w:name="_Toc8979"/>
      <w:r>
        <w:rPr>
          <w:rFonts w:hint="eastAsia" w:ascii="仿宋" w:hAnsi="仿宋" w:eastAsia="仿宋" w:cs="仿宋"/>
          <w:bCs/>
          <w:color w:val="auto"/>
          <w:sz w:val="32"/>
          <w:szCs w:val="32"/>
        </w:rPr>
        <w:t>应征企业（盖章）：</w:t>
      </w:r>
      <w:bookmarkEnd w:id="14"/>
      <w:bookmarkEnd w:id="15"/>
      <w:bookmarkEnd w:id="16"/>
      <w:bookmarkEnd w:id="17"/>
      <w:r>
        <w:rPr>
          <w:rFonts w:hint="eastAsia" w:ascii="仿宋" w:hAnsi="仿宋" w:eastAsia="仿宋" w:cs="仿宋"/>
          <w:bCs/>
          <w:color w:val="auto"/>
          <w:sz w:val="32"/>
          <w:szCs w:val="32"/>
        </w:rPr>
        <w:t xml:space="preserve"> </w:t>
      </w:r>
      <w:r>
        <w:rPr>
          <w:rFonts w:hint="eastAsia" w:ascii="仿宋" w:hAnsi="仿宋" w:eastAsia="仿宋" w:cs="仿宋"/>
          <w:bCs/>
          <w:color w:val="auto"/>
          <w:sz w:val="32"/>
          <w:szCs w:val="32"/>
          <w:u w:val="single"/>
        </w:rPr>
        <w:t xml:space="preserve">                                </w:t>
      </w:r>
    </w:p>
    <w:p>
      <w:pPr>
        <w:spacing w:line="530" w:lineRule="exact"/>
        <w:ind w:firstLine="640" w:firstLineChars="200"/>
        <w:jc w:val="left"/>
        <w:rPr>
          <w:rFonts w:ascii="宋体" w:hAnsi="宋体" w:eastAsia="仿宋" w:cs="宋体"/>
          <w:bCs/>
          <w:color w:val="auto"/>
          <w:sz w:val="44"/>
          <w:szCs w:val="44"/>
          <w:u w:val="single"/>
        </w:rPr>
      </w:pPr>
      <w:bookmarkStart w:id="18" w:name="_Toc8039"/>
      <w:bookmarkStart w:id="19" w:name="_Toc10469"/>
      <w:bookmarkStart w:id="20" w:name="_Toc27569"/>
      <w:bookmarkStart w:id="21" w:name="_Toc20931"/>
      <w:r>
        <w:rPr>
          <w:rFonts w:hint="eastAsia" w:ascii="仿宋" w:hAnsi="仿宋" w:eastAsia="仿宋" w:cs="仿宋"/>
          <w:bCs/>
          <w:color w:val="auto"/>
          <w:sz w:val="32"/>
          <w:szCs w:val="32"/>
        </w:rPr>
        <w:t>法定代表人或授权委托代理人（签字）</w:t>
      </w:r>
      <w:bookmarkEnd w:id="18"/>
      <w:bookmarkEnd w:id="19"/>
      <w:bookmarkEnd w:id="20"/>
      <w:bookmarkEnd w:id="21"/>
      <w:r>
        <w:rPr>
          <w:rFonts w:hint="eastAsia" w:ascii="仿宋" w:hAnsi="仿宋" w:eastAsia="仿宋" w:cs="仿宋"/>
          <w:bCs/>
          <w:color w:val="auto"/>
          <w:sz w:val="32"/>
          <w:szCs w:val="32"/>
          <w:u w:val="single"/>
        </w:rPr>
        <w:t xml:space="preserve">                 </w:t>
      </w:r>
    </w:p>
    <w:p>
      <w:pPr>
        <w:spacing w:line="530" w:lineRule="exact"/>
        <w:ind w:firstLine="880" w:firstLineChars="200"/>
        <w:jc w:val="center"/>
        <w:rPr>
          <w:rFonts w:ascii="宋体" w:hAnsi="宋体" w:eastAsia="宋体" w:cs="宋体"/>
          <w:bCs/>
          <w:color w:val="auto"/>
          <w:sz w:val="44"/>
          <w:szCs w:val="44"/>
        </w:rPr>
      </w:pPr>
    </w:p>
    <w:p>
      <w:pPr>
        <w:spacing w:line="530" w:lineRule="exact"/>
        <w:rPr>
          <w:rFonts w:ascii="宋体" w:hAnsi="宋体" w:eastAsia="宋体" w:cs="宋体"/>
          <w:bCs/>
          <w:color w:val="auto"/>
          <w:sz w:val="44"/>
          <w:szCs w:val="44"/>
        </w:rPr>
      </w:pPr>
    </w:p>
    <w:p>
      <w:pPr>
        <w:spacing w:line="530" w:lineRule="exact"/>
        <w:ind w:firstLine="640" w:firstLineChars="200"/>
        <w:jc w:val="right"/>
        <w:rPr>
          <w:rFonts w:hint="eastAsia" w:ascii="仿宋" w:hAnsi="仿宋" w:eastAsia="仿宋" w:cs="仿宋"/>
          <w:bCs/>
          <w:color w:val="auto"/>
          <w:sz w:val="32"/>
          <w:szCs w:val="32"/>
        </w:rPr>
      </w:pPr>
      <w:bookmarkStart w:id="22" w:name="_Toc26550"/>
      <w:bookmarkStart w:id="23" w:name="_Toc2496"/>
      <w:bookmarkStart w:id="24" w:name="_Toc29358"/>
      <w:bookmarkStart w:id="25" w:name="_Toc11002"/>
      <w:r>
        <w:rPr>
          <w:rFonts w:hint="eastAsia" w:ascii="仿宋" w:hAnsi="仿宋" w:eastAsia="仿宋" w:cs="仿宋"/>
          <w:bCs/>
          <w:color w:val="auto"/>
          <w:sz w:val="32"/>
          <w:szCs w:val="32"/>
        </w:rPr>
        <w:t>日期：</w:t>
      </w:r>
      <w:r>
        <w:rPr>
          <w:rFonts w:hint="eastAsia" w:ascii="仿宋" w:hAnsi="仿宋" w:eastAsia="仿宋" w:cs="仿宋"/>
          <w:bCs/>
          <w:color w:val="auto"/>
          <w:sz w:val="32"/>
          <w:szCs w:val="32"/>
          <w:u w:val="single"/>
        </w:rPr>
        <w:t xml:space="preserve">      </w:t>
      </w:r>
      <w:r>
        <w:rPr>
          <w:rFonts w:hint="eastAsia" w:ascii="仿宋" w:hAnsi="仿宋" w:eastAsia="仿宋" w:cs="仿宋"/>
          <w:bCs/>
          <w:color w:val="auto"/>
          <w:sz w:val="32"/>
          <w:szCs w:val="32"/>
        </w:rPr>
        <w:t>年</w:t>
      </w:r>
      <w:r>
        <w:rPr>
          <w:rFonts w:hint="eastAsia" w:ascii="仿宋" w:hAnsi="仿宋" w:eastAsia="仿宋" w:cs="仿宋"/>
          <w:bCs/>
          <w:color w:val="auto"/>
          <w:sz w:val="32"/>
          <w:szCs w:val="32"/>
          <w:u w:val="single"/>
        </w:rPr>
        <w:t xml:space="preserve">     </w:t>
      </w:r>
      <w:r>
        <w:rPr>
          <w:rFonts w:hint="eastAsia" w:ascii="仿宋" w:hAnsi="仿宋" w:eastAsia="仿宋" w:cs="仿宋"/>
          <w:bCs/>
          <w:color w:val="auto"/>
          <w:sz w:val="32"/>
          <w:szCs w:val="32"/>
        </w:rPr>
        <w:t xml:space="preserve"> 月</w:t>
      </w:r>
      <w:r>
        <w:rPr>
          <w:rFonts w:hint="eastAsia" w:ascii="仿宋" w:hAnsi="仿宋" w:eastAsia="仿宋" w:cs="仿宋"/>
          <w:bCs/>
          <w:color w:val="auto"/>
          <w:sz w:val="32"/>
          <w:szCs w:val="32"/>
          <w:u w:val="single"/>
        </w:rPr>
        <w:t xml:space="preserve">      </w:t>
      </w:r>
      <w:r>
        <w:rPr>
          <w:rFonts w:hint="eastAsia" w:ascii="仿宋" w:hAnsi="仿宋" w:eastAsia="仿宋" w:cs="仿宋"/>
          <w:bCs/>
          <w:color w:val="auto"/>
          <w:sz w:val="32"/>
          <w:szCs w:val="32"/>
        </w:rPr>
        <w:t>日</w:t>
      </w:r>
      <w:bookmarkEnd w:id="22"/>
      <w:bookmarkEnd w:id="23"/>
      <w:bookmarkEnd w:id="24"/>
      <w:bookmarkEnd w:id="25"/>
    </w:p>
    <w:p>
      <w:pPr>
        <w:pStyle w:val="2"/>
        <w:rPr>
          <w:color w:val="auto"/>
        </w:rPr>
      </w:pPr>
    </w:p>
    <w:p>
      <w:pPr>
        <w:pStyle w:val="2"/>
        <w:ind w:firstLine="210"/>
        <w:rPr>
          <w:color w:val="auto"/>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1"/>
        <w:rPr>
          <w:rFonts w:hint="default" w:ascii="Times New Roman" w:hAnsi="Times New Roman" w:eastAsia="方正小标宋简体" w:cs="Times New Roman"/>
          <w:b w:val="0"/>
          <w:bCs/>
          <w:color w:val="auto"/>
          <w:sz w:val="44"/>
          <w:szCs w:val="44"/>
        </w:rPr>
      </w:pPr>
      <w:bookmarkStart w:id="26" w:name="_Toc2156"/>
      <w:bookmarkStart w:id="27" w:name="_Toc23814"/>
      <w:bookmarkStart w:id="28" w:name="_Toc24294"/>
      <w:bookmarkStart w:id="29" w:name="_Toc16953"/>
      <w:r>
        <w:rPr>
          <w:rFonts w:hint="eastAsia" w:ascii="Times New Roman" w:hAnsi="Times New Roman" w:eastAsia="方正小标宋简体" w:cs="Times New Roman"/>
          <w:b w:val="0"/>
          <w:bCs/>
          <w:color w:val="auto"/>
          <w:sz w:val="44"/>
          <w:szCs w:val="44"/>
          <w:lang w:val="en-US" w:eastAsia="zh-CN"/>
        </w:rPr>
        <w:t>二</w:t>
      </w:r>
      <w:r>
        <w:rPr>
          <w:rFonts w:hint="default" w:ascii="Times New Roman" w:hAnsi="Times New Roman" w:eastAsia="方正小标宋简体" w:cs="Times New Roman"/>
          <w:b w:val="0"/>
          <w:bCs/>
          <w:color w:val="auto"/>
          <w:sz w:val="44"/>
          <w:szCs w:val="44"/>
        </w:rPr>
        <w:t>、法定代表人授权书</w:t>
      </w:r>
      <w:bookmarkEnd w:id="26"/>
      <w:bookmarkEnd w:id="27"/>
      <w:bookmarkEnd w:id="28"/>
      <w:bookmarkEnd w:id="29"/>
    </w:p>
    <w:p>
      <w:pPr>
        <w:spacing w:line="530" w:lineRule="exact"/>
        <w:ind w:firstLine="880" w:firstLineChars="200"/>
        <w:rPr>
          <w:rFonts w:hint="default" w:ascii="Times New Roman" w:hAnsi="Times New Roman" w:cs="Times New Roman"/>
          <w:b w:val="0"/>
          <w:bCs/>
          <w:color w:val="auto"/>
          <w:sz w:val="44"/>
          <w:szCs w:val="44"/>
        </w:rPr>
      </w:pPr>
    </w:p>
    <w:p>
      <w:pPr>
        <w:spacing w:line="530"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本授权书声明：</w:t>
      </w:r>
      <w:r>
        <w:rPr>
          <w:rFonts w:hint="default" w:ascii="Times New Roman" w:hAnsi="Times New Roman" w:eastAsia="仿宋" w:cs="Times New Roman"/>
          <w:b w:val="0"/>
          <w:bCs/>
          <w:color w:val="auto"/>
          <w:sz w:val="32"/>
          <w:szCs w:val="32"/>
          <w:u w:val="single"/>
        </w:rPr>
        <w:t>                       </w:t>
      </w:r>
      <w:r>
        <w:rPr>
          <w:rFonts w:hint="default" w:ascii="Times New Roman" w:hAnsi="Times New Roman" w:eastAsia="仿宋_GB2312" w:cs="Times New Roman"/>
          <w:b w:val="0"/>
          <w:bCs/>
          <w:color w:val="auto"/>
          <w:sz w:val="32"/>
          <w:szCs w:val="32"/>
        </w:rPr>
        <w:t>（企业名称），系中华人民共和国合法企业。本人</w:t>
      </w:r>
      <w:r>
        <w:rPr>
          <w:rFonts w:hint="default" w:ascii="Times New Roman" w:hAnsi="Times New Roman" w:eastAsia="仿宋_GB2312" w:cs="Times New Roman"/>
          <w:b w:val="0"/>
          <w:bCs/>
          <w:color w:val="auto"/>
          <w:sz w:val="32"/>
          <w:szCs w:val="32"/>
          <w:u w:val="single"/>
        </w:rPr>
        <w:t>        </w:t>
      </w:r>
      <w:r>
        <w:rPr>
          <w:rFonts w:hint="default" w:ascii="Times New Roman" w:hAnsi="Times New Roman" w:eastAsia="仿宋_GB2312" w:cs="Times New Roman"/>
          <w:b w:val="0"/>
          <w:bCs/>
          <w:color w:val="auto"/>
          <w:sz w:val="32"/>
          <w:szCs w:val="32"/>
        </w:rPr>
        <w:t xml:space="preserve">(法定代表人姓名)系 </w:t>
      </w:r>
      <w:r>
        <w:rPr>
          <w:rFonts w:hint="default" w:ascii="Times New Roman" w:hAnsi="Times New Roman" w:eastAsia="仿宋_GB2312" w:cs="Times New Roman"/>
          <w:b w:val="0"/>
          <w:bCs/>
          <w:color w:val="auto"/>
          <w:sz w:val="32"/>
          <w:szCs w:val="32"/>
          <w:u w:val="single"/>
        </w:rPr>
        <w:t>                    </w:t>
      </w:r>
      <w:r>
        <w:rPr>
          <w:rFonts w:hint="default" w:ascii="Times New Roman" w:hAnsi="Times New Roman" w:eastAsia="仿宋_GB2312" w:cs="Times New Roman"/>
          <w:b w:val="0"/>
          <w:bCs/>
          <w:color w:val="auto"/>
          <w:sz w:val="32"/>
          <w:szCs w:val="32"/>
        </w:rPr>
        <w:t xml:space="preserve">（企业名称）的法定代表人，现授权委托  </w:t>
      </w:r>
      <w:r>
        <w:rPr>
          <w:rFonts w:hint="default" w:ascii="Times New Roman" w:hAnsi="Times New Roman" w:eastAsia="仿宋_GB2312" w:cs="Times New Roman"/>
          <w:b w:val="0"/>
          <w:bCs/>
          <w:color w:val="auto"/>
          <w:sz w:val="32"/>
          <w:szCs w:val="32"/>
          <w:u w:val="single"/>
        </w:rPr>
        <w:t xml:space="preserve">       </w:t>
      </w:r>
      <w:r>
        <w:rPr>
          <w:rFonts w:hint="default" w:ascii="Times New Roman" w:hAnsi="Times New Roman" w:eastAsia="仿宋_GB2312" w:cs="Times New Roman"/>
          <w:b w:val="0"/>
          <w:bCs/>
          <w:color w:val="auto"/>
          <w:sz w:val="32"/>
          <w:szCs w:val="32"/>
        </w:rPr>
        <w:t>（被委托人姓名）为本企业合法代理人，以本企业的名义参加2020年第六届亚洲沙滩运动会</w:t>
      </w:r>
      <w:r>
        <w:rPr>
          <w:rFonts w:hint="eastAsia" w:ascii="Times New Roman" w:hAnsi="Times New Roman" w:eastAsia="仿宋_GB2312" w:cs="Times New Roman"/>
          <w:b w:val="0"/>
          <w:bCs/>
          <w:color w:val="auto"/>
          <w:sz w:val="32"/>
          <w:szCs w:val="32"/>
          <w:lang w:eastAsia="zh-CN"/>
        </w:rPr>
        <w:t>印刷品类</w:t>
      </w:r>
      <w:r>
        <w:rPr>
          <w:rFonts w:hint="default" w:ascii="Times New Roman" w:hAnsi="Times New Roman" w:eastAsia="仿宋_GB2312" w:cs="Times New Roman"/>
          <w:b w:val="0"/>
          <w:bCs/>
          <w:color w:val="auto"/>
          <w:sz w:val="32"/>
          <w:szCs w:val="32"/>
          <w:lang w:eastAsia="zh-CN"/>
        </w:rPr>
        <w:t>赞助支持单位</w:t>
      </w:r>
      <w:r>
        <w:rPr>
          <w:rFonts w:hint="default" w:ascii="Times New Roman" w:hAnsi="Times New Roman" w:eastAsia="仿宋_GB2312" w:cs="Times New Roman"/>
          <w:b w:val="0"/>
          <w:bCs/>
          <w:color w:val="auto"/>
          <w:sz w:val="32"/>
          <w:szCs w:val="32"/>
        </w:rPr>
        <w:t>征集活动，</w:t>
      </w:r>
      <w:r>
        <w:rPr>
          <w:rFonts w:hint="default" w:ascii="Times New Roman" w:hAnsi="Times New Roman" w:eastAsia="仿宋_GB2312" w:cs="Times New Roman"/>
          <w:b w:val="0"/>
          <w:bCs/>
          <w:color w:val="auto"/>
          <w:sz w:val="32"/>
          <w:szCs w:val="32"/>
          <w:u w:val="single"/>
        </w:rPr>
        <w:t xml:space="preserve">       </w:t>
      </w:r>
      <w:r>
        <w:rPr>
          <w:rFonts w:hint="default" w:ascii="Times New Roman" w:hAnsi="Times New Roman" w:eastAsia="仿宋_GB2312" w:cs="Times New Roman"/>
          <w:b w:val="0"/>
          <w:bCs/>
          <w:color w:val="auto"/>
          <w:sz w:val="32"/>
          <w:szCs w:val="32"/>
        </w:rPr>
        <w:t>（被委托人姓名）在征集过程中所签署的一切文件和所处理的与之有关的一切事务，本人均予以承认。本企业对被授权人的签字负全部责任。</w:t>
      </w:r>
    </w:p>
    <w:p>
      <w:pPr>
        <w:spacing w:line="530"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在</w:t>
      </w:r>
      <w:r>
        <w:rPr>
          <w:rFonts w:hint="eastAsia" w:ascii="Times New Roman" w:hAnsi="Times New Roman" w:eastAsia="仿宋_GB2312" w:cs="Times New Roman"/>
          <w:b w:val="0"/>
          <w:bCs/>
          <w:color w:val="auto"/>
          <w:sz w:val="32"/>
          <w:szCs w:val="32"/>
          <w:lang w:eastAsia="zh-CN"/>
        </w:rPr>
        <w:t>贵单位收到</w:t>
      </w:r>
      <w:r>
        <w:rPr>
          <w:rFonts w:hint="default" w:ascii="Times New Roman" w:hAnsi="Times New Roman" w:eastAsia="仿宋_GB2312" w:cs="Times New Roman"/>
          <w:b w:val="0"/>
          <w:bCs/>
          <w:color w:val="auto"/>
          <w:sz w:val="32"/>
          <w:szCs w:val="32"/>
        </w:rPr>
        <w:t>撤销授权的书面通知以前，本授权一直有效。被授权人签署的所有文件（在授权书有效期内签署的）不因授权的撤销而失效。</w:t>
      </w:r>
    </w:p>
    <w:p>
      <w:pPr>
        <w:spacing w:line="530"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代理人无转委托权，特此委托。</w:t>
      </w:r>
    </w:p>
    <w:p>
      <w:pPr>
        <w:spacing w:line="530" w:lineRule="exact"/>
        <w:ind w:firstLine="640" w:firstLineChars="200"/>
        <w:rPr>
          <w:rFonts w:hint="default" w:ascii="Times New Roman" w:hAnsi="Times New Roman" w:eastAsia="仿宋_GB2312" w:cs="Times New Roman"/>
          <w:b w:val="0"/>
          <w:bCs/>
          <w:color w:val="auto"/>
          <w:sz w:val="32"/>
          <w:szCs w:val="32"/>
          <w:u w:val="single"/>
        </w:rPr>
      </w:pPr>
      <w:r>
        <w:rPr>
          <w:rFonts w:hint="default" w:ascii="Times New Roman" w:hAnsi="Times New Roman" w:eastAsia="仿宋_GB2312" w:cs="Times New Roman"/>
          <w:b w:val="0"/>
          <w:bCs/>
          <w:color w:val="auto"/>
          <w:sz w:val="32"/>
          <w:szCs w:val="32"/>
        </w:rPr>
        <w:t xml:space="preserve">法定代表人签字：        </w:t>
      </w:r>
      <w:r>
        <w:rPr>
          <w:rFonts w:hint="default" w:ascii="Times New Roman" w:hAnsi="Times New Roman" w:eastAsia="仿宋_GB2312" w:cs="Times New Roman"/>
          <w:b w:val="0"/>
          <w:bCs/>
          <w:color w:val="auto"/>
          <w:sz w:val="32"/>
          <w:szCs w:val="32"/>
          <w:u w:val="single"/>
        </w:rPr>
        <w:t xml:space="preserve">                                </w:t>
      </w:r>
    </w:p>
    <w:p>
      <w:pPr>
        <w:spacing w:line="530"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 xml:space="preserve">被授权人签字：          </w:t>
      </w:r>
      <w:r>
        <w:rPr>
          <w:rFonts w:hint="default" w:ascii="Times New Roman" w:hAnsi="Times New Roman" w:eastAsia="仿宋_GB2312" w:cs="Times New Roman"/>
          <w:b w:val="0"/>
          <w:bCs/>
          <w:color w:val="auto"/>
          <w:sz w:val="32"/>
          <w:szCs w:val="32"/>
          <w:u w:val="single"/>
        </w:rPr>
        <w:t xml:space="preserve">                                </w:t>
      </w:r>
    </w:p>
    <w:p>
      <w:pPr>
        <w:spacing w:line="530"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 xml:space="preserve">被授权人职务：          </w:t>
      </w:r>
      <w:r>
        <w:rPr>
          <w:rFonts w:hint="default" w:ascii="Times New Roman" w:hAnsi="Times New Roman" w:eastAsia="仿宋_GB2312" w:cs="Times New Roman"/>
          <w:b w:val="0"/>
          <w:bCs/>
          <w:color w:val="auto"/>
          <w:sz w:val="32"/>
          <w:szCs w:val="32"/>
          <w:u w:val="single"/>
        </w:rPr>
        <w:t xml:space="preserve">                                </w:t>
      </w:r>
    </w:p>
    <w:p>
      <w:pPr>
        <w:spacing w:line="530"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 xml:space="preserve">应征企业（加盖公章）：  </w:t>
      </w:r>
      <w:r>
        <w:rPr>
          <w:rFonts w:hint="default" w:ascii="Times New Roman" w:hAnsi="Times New Roman" w:eastAsia="仿宋_GB2312" w:cs="Times New Roman"/>
          <w:b w:val="0"/>
          <w:bCs/>
          <w:color w:val="auto"/>
          <w:sz w:val="32"/>
          <w:szCs w:val="32"/>
          <w:u w:val="single"/>
        </w:rPr>
        <w:t xml:space="preserve">                                </w:t>
      </w:r>
    </w:p>
    <w:p>
      <w:pPr>
        <w:spacing w:line="530" w:lineRule="exact"/>
        <w:ind w:firstLine="640" w:firstLineChars="200"/>
        <w:jc w:val="left"/>
        <w:rPr>
          <w:rFonts w:hint="default" w:ascii="Times New Roman" w:hAnsi="Times New Roman" w:eastAsia="仿宋_GB2312" w:cs="Times New Roman"/>
          <w:b w:val="0"/>
          <w:bCs/>
          <w:color w:val="auto"/>
          <w:sz w:val="32"/>
          <w:szCs w:val="32"/>
          <w:u w:val="single"/>
        </w:rPr>
      </w:pPr>
      <w:r>
        <w:rPr>
          <w:rFonts w:hint="default" w:ascii="Times New Roman" w:hAnsi="Times New Roman" w:eastAsia="仿宋_GB2312" w:cs="Times New Roman"/>
          <w:b w:val="0"/>
          <w:bCs/>
          <w:color w:val="auto"/>
          <w:sz w:val="32"/>
          <w:szCs w:val="32"/>
        </w:rPr>
        <w:t xml:space="preserve">地址：                  </w:t>
      </w:r>
      <w:r>
        <w:rPr>
          <w:rFonts w:hint="default" w:ascii="Times New Roman" w:hAnsi="Times New Roman" w:eastAsia="仿宋_GB2312" w:cs="Times New Roman"/>
          <w:b w:val="0"/>
          <w:bCs/>
          <w:color w:val="auto"/>
          <w:sz w:val="32"/>
          <w:szCs w:val="32"/>
          <w:u w:val="single"/>
        </w:rPr>
        <w:t xml:space="preserve">                             </w:t>
      </w:r>
    </w:p>
    <w:p>
      <w:pPr>
        <w:pStyle w:val="2"/>
        <w:ind w:firstLine="0" w:firstLineChars="0"/>
        <w:rPr>
          <w:rFonts w:hint="default" w:ascii="Times New Roman" w:hAnsi="Times New Roman" w:eastAsia="仿宋" w:cs="Times New Roman"/>
          <w:b w:val="0"/>
          <w:bCs/>
          <w:color w:val="auto"/>
          <w:sz w:val="32"/>
          <w:szCs w:val="32"/>
          <w:u w:val="single"/>
        </w:rPr>
      </w:pPr>
    </w:p>
    <w:p>
      <w:pPr>
        <w:spacing w:line="578" w:lineRule="exact"/>
        <w:jc w:val="center"/>
        <w:outlineLvl w:val="1"/>
        <w:rPr>
          <w:rFonts w:hint="default" w:ascii="Times New Roman" w:hAnsi="Times New Roman" w:eastAsia="方正小标宋简体" w:cs="Times New Roman"/>
          <w:b w:val="0"/>
          <w:bCs/>
          <w:color w:val="auto"/>
          <w:sz w:val="44"/>
          <w:szCs w:val="44"/>
        </w:rPr>
      </w:pPr>
      <w:bookmarkStart w:id="30" w:name="_Toc17863"/>
    </w:p>
    <w:p>
      <w:pPr>
        <w:spacing w:line="578" w:lineRule="exact"/>
        <w:jc w:val="both"/>
        <w:outlineLvl w:val="1"/>
        <w:rPr>
          <w:rFonts w:hint="default" w:ascii="Times New Roman" w:hAnsi="Times New Roman" w:eastAsia="方正小标宋简体" w:cs="Times New Roman"/>
          <w:b w:val="0"/>
          <w:bCs/>
          <w:color w:val="auto"/>
          <w:sz w:val="44"/>
          <w:szCs w:val="44"/>
        </w:rPr>
      </w:pPr>
    </w:p>
    <w:p>
      <w:pPr>
        <w:pStyle w:val="2"/>
        <w:rPr>
          <w:rFonts w:hint="default"/>
          <w:color w:val="auto"/>
        </w:rPr>
      </w:pPr>
    </w:p>
    <w:p>
      <w:pPr>
        <w:adjustRightInd w:val="0"/>
        <w:snapToGrid w:val="0"/>
        <w:spacing w:line="530" w:lineRule="exact"/>
        <w:jc w:val="center"/>
        <w:outlineLvl w:val="1"/>
        <w:rPr>
          <w:rFonts w:hint="default" w:ascii="Times New Roman" w:hAnsi="Times New Roman" w:eastAsia="方正小标宋简体" w:cs="Times New Roman"/>
          <w:b w:val="0"/>
          <w:bCs/>
          <w:color w:val="auto"/>
          <w:sz w:val="44"/>
          <w:szCs w:val="44"/>
        </w:rPr>
      </w:pPr>
      <w:bookmarkStart w:id="31" w:name="_Toc15808"/>
      <w:bookmarkStart w:id="32" w:name="_Toc20682"/>
      <w:bookmarkStart w:id="33" w:name="_Toc12724"/>
      <w:r>
        <w:rPr>
          <w:rFonts w:hint="eastAsia" w:ascii="Times New Roman" w:hAnsi="Times New Roman" w:eastAsia="方正小标宋简体" w:cs="Times New Roman"/>
          <w:b w:val="0"/>
          <w:bCs/>
          <w:color w:val="auto"/>
          <w:sz w:val="44"/>
          <w:szCs w:val="44"/>
          <w:lang w:val="en-US" w:eastAsia="zh-CN"/>
        </w:rPr>
        <w:t>三</w:t>
      </w:r>
      <w:r>
        <w:rPr>
          <w:rFonts w:hint="default" w:ascii="Times New Roman" w:hAnsi="Times New Roman" w:eastAsia="方正小标宋简体" w:cs="Times New Roman"/>
          <w:b w:val="0"/>
          <w:bCs/>
          <w:color w:val="auto"/>
          <w:sz w:val="44"/>
          <w:szCs w:val="44"/>
        </w:rPr>
        <w:t>、应征意向函</w:t>
      </w:r>
      <w:bookmarkEnd w:id="31"/>
    </w:p>
    <w:p>
      <w:pPr>
        <w:adjustRightInd w:val="0"/>
        <w:snapToGrid w:val="0"/>
        <w:spacing w:line="530" w:lineRule="exact"/>
        <w:ind w:firstLine="640" w:firstLineChars="200"/>
        <w:jc w:val="left"/>
        <w:rPr>
          <w:rFonts w:hint="default" w:ascii="Times New Roman" w:hAnsi="Times New Roman" w:eastAsia="仿宋_GB2312" w:cs="Times New Roman"/>
          <w:b w:val="0"/>
          <w:bCs/>
          <w:color w:val="auto"/>
          <w:sz w:val="32"/>
          <w:szCs w:val="32"/>
        </w:rPr>
      </w:pPr>
    </w:p>
    <w:p>
      <w:pPr>
        <w:adjustRightInd w:val="0"/>
        <w:snapToGrid w:val="0"/>
        <w:spacing w:line="530" w:lineRule="exact"/>
        <w:jc w:val="left"/>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致：</w:t>
      </w:r>
      <w:r>
        <w:rPr>
          <w:rFonts w:hint="default" w:ascii="Times New Roman" w:hAnsi="Times New Roman" w:eastAsia="仿宋_GB2312" w:cs="Times New Roman"/>
          <w:b w:val="0"/>
          <w:bCs/>
          <w:color w:val="auto"/>
          <w:sz w:val="32"/>
          <w:szCs w:val="32"/>
          <w:u w:val="single"/>
        </w:rPr>
        <w:t xml:space="preserve">2020年第六届亚洲沙滩运动会组委会 </w:t>
      </w:r>
    </w:p>
    <w:p>
      <w:pPr>
        <w:adjustRightInd w:val="0"/>
        <w:snapToGrid w:val="0"/>
        <w:spacing w:line="530"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根据贵委2020年</w:t>
      </w:r>
      <w:r>
        <w:rPr>
          <w:rFonts w:hint="default" w:ascii="Times New Roman" w:hAnsi="Times New Roman" w:eastAsia="仿宋_GB2312" w:cs="Times New Roman"/>
          <w:b w:val="0"/>
          <w:bCs/>
          <w:color w:val="auto"/>
          <w:sz w:val="32"/>
          <w:szCs w:val="32"/>
          <w:u w:val="single"/>
        </w:rPr>
        <w:t xml:space="preserve">   </w:t>
      </w:r>
      <w:r>
        <w:rPr>
          <w:rFonts w:hint="default" w:ascii="Times New Roman" w:hAnsi="Times New Roman" w:eastAsia="仿宋_GB2312" w:cs="Times New Roman"/>
          <w:b w:val="0"/>
          <w:bCs/>
          <w:color w:val="auto"/>
          <w:sz w:val="32"/>
          <w:szCs w:val="32"/>
        </w:rPr>
        <w:t>月</w:t>
      </w:r>
      <w:r>
        <w:rPr>
          <w:rFonts w:hint="default" w:ascii="Times New Roman" w:hAnsi="Times New Roman" w:eastAsia="仿宋_GB2312" w:cs="Times New Roman"/>
          <w:b w:val="0"/>
          <w:bCs/>
          <w:color w:val="auto"/>
          <w:sz w:val="32"/>
          <w:szCs w:val="32"/>
          <w:u w:val="single"/>
        </w:rPr>
        <w:t xml:space="preserve">   </w:t>
      </w:r>
      <w:r>
        <w:rPr>
          <w:rFonts w:hint="default" w:ascii="Times New Roman" w:hAnsi="Times New Roman" w:eastAsia="仿宋_GB2312" w:cs="Times New Roman"/>
          <w:b w:val="0"/>
          <w:bCs/>
          <w:color w:val="auto"/>
          <w:sz w:val="32"/>
          <w:szCs w:val="32"/>
        </w:rPr>
        <w:t>日发布的《2020年第六届亚洲沙滩运动会</w:t>
      </w:r>
      <w:r>
        <w:rPr>
          <w:rFonts w:hint="eastAsia" w:ascii="Times New Roman" w:hAnsi="Times New Roman" w:eastAsia="仿宋_GB2312" w:cs="Times New Roman"/>
          <w:b/>
          <w:bCs w:val="0"/>
          <w:color w:val="auto"/>
          <w:sz w:val="32"/>
          <w:szCs w:val="32"/>
          <w:lang w:eastAsia="zh-CN"/>
        </w:rPr>
        <w:t>印刷品类</w:t>
      </w:r>
      <w:r>
        <w:rPr>
          <w:rFonts w:hint="default" w:ascii="Times New Roman" w:hAnsi="Times New Roman" w:eastAsia="仿宋_GB2312" w:cs="Times New Roman"/>
          <w:b/>
          <w:bCs w:val="0"/>
          <w:color w:val="auto"/>
          <w:sz w:val="32"/>
          <w:szCs w:val="32"/>
          <w:lang w:eastAsia="zh-CN"/>
        </w:rPr>
        <w:t>赞助支持单位</w:t>
      </w:r>
      <w:r>
        <w:rPr>
          <w:rFonts w:hint="default" w:ascii="Times New Roman" w:hAnsi="Times New Roman" w:eastAsia="仿宋_GB2312" w:cs="Times New Roman"/>
          <w:b/>
          <w:bCs w:val="0"/>
          <w:color w:val="auto"/>
          <w:sz w:val="32"/>
          <w:szCs w:val="32"/>
        </w:rPr>
        <w:t>征集公告</w:t>
      </w:r>
      <w:r>
        <w:rPr>
          <w:rFonts w:hint="default" w:ascii="Times New Roman" w:hAnsi="Times New Roman" w:eastAsia="仿宋_GB2312" w:cs="Times New Roman"/>
          <w:b w:val="0"/>
          <w:bCs/>
          <w:color w:val="auto"/>
          <w:sz w:val="32"/>
          <w:szCs w:val="32"/>
        </w:rPr>
        <w:t xml:space="preserve">》（以下简称《征集公告》），本企业，即【 </w:t>
      </w:r>
      <w:r>
        <w:rPr>
          <w:rFonts w:hint="default" w:ascii="Times New Roman" w:hAnsi="Times New Roman" w:eastAsia="仿宋_GB2312" w:cs="Times New Roman"/>
          <w:b w:val="0"/>
          <w:bCs/>
          <w:i/>
          <w:iCs/>
          <w:color w:val="auto"/>
          <w:sz w:val="32"/>
          <w:szCs w:val="32"/>
        </w:rPr>
        <w:t>（请删除本段斜体文字后填写应征企业名称）</w:t>
      </w: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color w:val="auto"/>
          <w:sz w:val="32"/>
          <w:szCs w:val="32"/>
          <w:u w:val="single"/>
        </w:rPr>
        <w:t xml:space="preserve">        </w:t>
      </w:r>
      <w:r>
        <w:rPr>
          <w:rFonts w:hint="default" w:ascii="Times New Roman" w:hAnsi="Times New Roman" w:eastAsia="仿宋_GB2312" w:cs="Times New Roman"/>
          <w:b w:val="0"/>
          <w:bCs/>
          <w:color w:val="auto"/>
          <w:sz w:val="32"/>
          <w:szCs w:val="32"/>
        </w:rPr>
        <w:t>有意向并愿意应征三亚亚沙会</w:t>
      </w:r>
      <w:r>
        <w:rPr>
          <w:rFonts w:hint="eastAsia" w:ascii="Times New Roman" w:hAnsi="Times New Roman" w:eastAsia="仿宋_GB2312" w:cs="Times New Roman"/>
          <w:b w:val="0"/>
          <w:bCs/>
          <w:color w:val="auto"/>
          <w:sz w:val="32"/>
          <w:szCs w:val="32"/>
          <w:lang w:eastAsia="zh-CN"/>
        </w:rPr>
        <w:t>印刷品类</w:t>
      </w:r>
      <w:r>
        <w:rPr>
          <w:rFonts w:hint="default" w:ascii="Times New Roman" w:hAnsi="Times New Roman" w:eastAsia="仿宋_GB2312" w:cs="Times New Roman"/>
          <w:b w:val="0"/>
          <w:bCs/>
          <w:color w:val="auto"/>
          <w:sz w:val="32"/>
          <w:szCs w:val="32"/>
          <w:lang w:eastAsia="zh-CN"/>
        </w:rPr>
        <w:t>赞助支持单位</w:t>
      </w:r>
      <w:r>
        <w:rPr>
          <w:rFonts w:hint="default" w:ascii="Times New Roman" w:hAnsi="Times New Roman" w:eastAsia="仿宋_GB2312" w:cs="Times New Roman"/>
          <w:b w:val="0"/>
          <w:bCs/>
          <w:color w:val="auto"/>
          <w:sz w:val="32"/>
          <w:szCs w:val="32"/>
        </w:rPr>
        <w:t>。</w:t>
      </w:r>
    </w:p>
    <w:p>
      <w:pPr>
        <w:adjustRightInd w:val="0"/>
        <w:snapToGrid w:val="0"/>
        <w:spacing w:line="530" w:lineRule="exact"/>
        <w:ind w:firstLine="640" w:firstLineChars="200"/>
        <w:jc w:val="left"/>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本应征企业承诺，遵守本次征集活动的程序和规则，具体如下：</w:t>
      </w:r>
    </w:p>
    <w:p>
      <w:pPr>
        <w:numPr>
          <w:ilvl w:val="0"/>
          <w:numId w:val="1"/>
        </w:numPr>
        <w:adjustRightInd w:val="0"/>
        <w:snapToGrid w:val="0"/>
        <w:spacing w:line="530"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本企业为依据中华人民共和国法律合法成立、有效存续并运行良好的法律实体。本企业具有法定权利签署、提交应征文件并参与本次应征，并已取得从事上述行为所必须的相关授权和同意。</w:t>
      </w:r>
    </w:p>
    <w:p>
      <w:pPr>
        <w:adjustRightInd w:val="0"/>
        <w:snapToGrid w:val="0"/>
        <w:spacing w:line="530"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2. 本企业已详细阅读《征集公告》包括其修改文件（如有）以及全部参考资料和有关附件，并保证遵守《征集公告》的全部规定。本企业将自行承担因对《征集公告》不明或误解而产生的相应后果。本企业在应征文件中提供的所有信息是真实、准确和完整的。根据《征集公告》的规定，本企业同意三亚亚沙会组委会可因为与</w:t>
      </w:r>
      <w:r>
        <w:rPr>
          <w:rFonts w:hint="eastAsia" w:ascii="Times New Roman" w:hAnsi="Times New Roman" w:eastAsia="仿宋_GB2312" w:cs="Times New Roman"/>
          <w:b/>
          <w:bCs w:val="0"/>
          <w:color w:val="auto"/>
          <w:sz w:val="32"/>
          <w:szCs w:val="32"/>
          <w:lang w:eastAsia="zh-CN"/>
        </w:rPr>
        <w:t>印刷品类</w:t>
      </w:r>
      <w:r>
        <w:rPr>
          <w:rFonts w:hint="default" w:ascii="Times New Roman" w:hAnsi="Times New Roman" w:eastAsia="仿宋_GB2312" w:cs="Times New Roman"/>
          <w:b/>
          <w:bCs w:val="0"/>
          <w:color w:val="auto"/>
          <w:sz w:val="32"/>
          <w:szCs w:val="32"/>
        </w:rPr>
        <w:t>赞助支持单位</w:t>
      </w:r>
      <w:r>
        <w:rPr>
          <w:rFonts w:hint="default" w:ascii="Times New Roman" w:hAnsi="Times New Roman" w:eastAsia="仿宋_GB2312" w:cs="Times New Roman"/>
          <w:b w:val="0"/>
          <w:bCs/>
          <w:color w:val="auto"/>
          <w:sz w:val="32"/>
          <w:szCs w:val="32"/>
        </w:rPr>
        <w:t>相关之目的，无条件使用本企业在应征文件中及征集活动中所提供的全部信息。</w:t>
      </w:r>
    </w:p>
    <w:p>
      <w:pPr>
        <w:adjustRightInd w:val="0"/>
        <w:snapToGrid w:val="0"/>
        <w:spacing w:line="530"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3. 本企业确认，应征文件的填写与提交系为三亚亚沙会组委会了解、评估本企业之目的。是否选择本企业参与三亚亚沙会</w:t>
      </w:r>
      <w:r>
        <w:rPr>
          <w:rFonts w:hint="eastAsia" w:ascii="Times New Roman" w:hAnsi="Times New Roman" w:eastAsia="仿宋_GB2312" w:cs="Times New Roman"/>
          <w:b/>
          <w:bCs w:val="0"/>
          <w:color w:val="auto"/>
          <w:sz w:val="32"/>
          <w:szCs w:val="32"/>
          <w:lang w:eastAsia="zh-CN"/>
        </w:rPr>
        <w:t>印刷品类</w:t>
      </w:r>
      <w:r>
        <w:rPr>
          <w:rFonts w:hint="default" w:ascii="Times New Roman" w:hAnsi="Times New Roman" w:eastAsia="仿宋_GB2312" w:cs="Times New Roman"/>
          <w:b/>
          <w:bCs w:val="0"/>
          <w:color w:val="auto"/>
          <w:sz w:val="32"/>
          <w:szCs w:val="32"/>
          <w:lang w:eastAsia="zh-CN"/>
        </w:rPr>
        <w:t>赞助支持单位</w:t>
      </w:r>
      <w:r>
        <w:rPr>
          <w:rFonts w:hint="default" w:ascii="Times New Roman" w:hAnsi="Times New Roman" w:eastAsia="仿宋_GB2312" w:cs="Times New Roman"/>
          <w:b w:val="0"/>
          <w:bCs/>
          <w:color w:val="auto"/>
          <w:sz w:val="32"/>
          <w:szCs w:val="32"/>
        </w:rPr>
        <w:t>，三亚亚沙会组委会享有绝对、充分和最终的决定权。同时，本企业充分理解三亚亚沙会组委会在本次征集活动中所采取的程序性规定及相应安排。本企业在此不可撤销地放弃对相关程序性规定及相应安排提出任何异议的权利，并放弃因此而向三亚亚沙会组委会提出任何索赔的权利。</w:t>
      </w:r>
    </w:p>
    <w:p>
      <w:pPr>
        <w:adjustRightInd w:val="0"/>
        <w:snapToGrid w:val="0"/>
        <w:spacing w:line="530"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4. 本企业承认并同意三亚亚沙会组委会保留“接受或拒绝任何应征”的权利，三亚亚沙会组委会不对上述权利的行使承担责任。</w:t>
      </w:r>
    </w:p>
    <w:p>
      <w:pPr>
        <w:adjustRightInd w:val="0"/>
        <w:snapToGrid w:val="0"/>
        <w:spacing w:line="530"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5. 本企业确认，本企业完全同意《征集公告》中的应征规则及相关规定，并承诺按照这些规则履行应征义务。</w:t>
      </w:r>
    </w:p>
    <w:p>
      <w:pPr>
        <w:adjustRightInd w:val="0"/>
        <w:snapToGrid w:val="0"/>
        <w:spacing w:line="530"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6.本企业承诺，因搜集资料、获取信息、填写、递交应征文件及参与本次应征活动所产生的一切费用，均由本企业自行承担。</w:t>
      </w:r>
    </w:p>
    <w:p>
      <w:pPr>
        <w:adjustRightInd w:val="0"/>
        <w:snapToGrid w:val="0"/>
        <w:spacing w:line="530"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7.本企业保证，应征文件的所有组成部分均属本企业独立完成，而非经与其他有希望中选的应征企业（以限制本次应征活动的竞争性为目的）进行协商、合作或达成谅解后完成的成果。</w:t>
      </w:r>
    </w:p>
    <w:p>
      <w:pPr>
        <w:adjustRightInd w:val="0"/>
        <w:snapToGrid w:val="0"/>
        <w:spacing w:line="530"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8.本企业保证，即使本企业最终未能成为三亚亚沙会</w:t>
      </w:r>
      <w:r>
        <w:rPr>
          <w:rFonts w:hint="eastAsia" w:ascii="Times New Roman" w:hAnsi="Times New Roman" w:eastAsia="仿宋_GB2312" w:cs="Times New Roman"/>
          <w:b/>
          <w:bCs w:val="0"/>
          <w:color w:val="auto"/>
          <w:sz w:val="32"/>
          <w:szCs w:val="32"/>
          <w:lang w:eastAsia="zh-CN"/>
        </w:rPr>
        <w:t>印刷品类</w:t>
      </w:r>
      <w:r>
        <w:rPr>
          <w:rFonts w:hint="default" w:ascii="Times New Roman" w:hAnsi="Times New Roman" w:eastAsia="仿宋_GB2312" w:cs="Times New Roman"/>
          <w:b/>
          <w:bCs w:val="0"/>
          <w:color w:val="auto"/>
          <w:sz w:val="32"/>
          <w:szCs w:val="32"/>
          <w:lang w:eastAsia="zh-CN"/>
        </w:rPr>
        <w:t>赞助支持单位</w:t>
      </w:r>
      <w:r>
        <w:rPr>
          <w:rFonts w:hint="default" w:ascii="Times New Roman" w:hAnsi="Times New Roman" w:eastAsia="仿宋_GB2312" w:cs="Times New Roman"/>
          <w:b w:val="0"/>
          <w:bCs/>
          <w:color w:val="auto"/>
          <w:sz w:val="32"/>
          <w:szCs w:val="32"/>
        </w:rPr>
        <w:t>，本企业也不会在任何时间、任何地点以任何形式对此次提交应征文件及参加本次应征活动的相关行为进行宣传，或者暗示本企业与三亚亚沙会、三亚亚沙会组委会或三亚亚沙会组委会市场开发部存在任何关联。</w:t>
      </w:r>
    </w:p>
    <w:p>
      <w:pPr>
        <w:adjustRightInd w:val="0"/>
        <w:snapToGrid w:val="0"/>
        <w:spacing w:line="530"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9.本企业承诺，无论是否最终成为三亚亚沙会</w:t>
      </w:r>
      <w:r>
        <w:rPr>
          <w:rFonts w:hint="eastAsia" w:ascii="Times New Roman" w:hAnsi="Times New Roman" w:eastAsia="仿宋_GB2312" w:cs="Times New Roman"/>
          <w:b/>
          <w:bCs w:val="0"/>
          <w:color w:val="auto"/>
          <w:sz w:val="32"/>
          <w:szCs w:val="32"/>
          <w:lang w:eastAsia="zh-CN"/>
        </w:rPr>
        <w:t>印刷品类</w:t>
      </w:r>
      <w:r>
        <w:rPr>
          <w:rFonts w:hint="default" w:ascii="Times New Roman" w:hAnsi="Times New Roman" w:eastAsia="仿宋_GB2312" w:cs="Times New Roman"/>
          <w:b/>
          <w:bCs w:val="0"/>
          <w:color w:val="auto"/>
          <w:sz w:val="32"/>
          <w:szCs w:val="32"/>
          <w:lang w:eastAsia="zh-CN"/>
        </w:rPr>
        <w:t>赞助支持单位</w:t>
      </w:r>
      <w:r>
        <w:rPr>
          <w:rFonts w:hint="default" w:ascii="Times New Roman" w:hAnsi="Times New Roman" w:eastAsia="仿宋_GB2312" w:cs="Times New Roman"/>
          <w:b w:val="0"/>
          <w:bCs/>
          <w:color w:val="auto"/>
          <w:sz w:val="32"/>
          <w:szCs w:val="32"/>
        </w:rPr>
        <w:t>，本企业同意对因参与本次征集活动所获取的资料和信息承担保密义务，不会向任何第三方披露上述资料或信息。</w:t>
      </w:r>
    </w:p>
    <w:p>
      <w:pPr>
        <w:adjustRightInd w:val="0"/>
        <w:snapToGrid w:val="0"/>
        <w:spacing w:line="530" w:lineRule="exact"/>
        <w:ind w:firstLine="640" w:firstLineChars="200"/>
        <w:jc w:val="left"/>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10.本企业保证，应征文件之签署人系本企业法定代表人或经本企业合法授权的代表，其签署行为对本企业具有约束力。</w:t>
      </w:r>
    </w:p>
    <w:p>
      <w:pPr>
        <w:adjustRightInd w:val="0"/>
        <w:snapToGrid w:val="0"/>
        <w:spacing w:line="530" w:lineRule="exact"/>
        <w:ind w:firstLine="640" w:firstLineChars="200"/>
        <w:jc w:val="both"/>
        <w:rPr>
          <w:rFonts w:hint="eastAsia"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b w:val="0"/>
          <w:bCs/>
          <w:color w:val="auto"/>
          <w:sz w:val="32"/>
          <w:szCs w:val="32"/>
        </w:rPr>
        <w:t>11.</w:t>
      </w:r>
      <w:r>
        <w:rPr>
          <w:rFonts w:hint="eastAsia" w:ascii="Times New Roman" w:hAnsi="Times New Roman" w:eastAsia="仿宋_GB2312" w:cs="Times New Roman"/>
          <w:b w:val="0"/>
          <w:bCs/>
          <w:color w:val="auto"/>
          <w:sz w:val="32"/>
          <w:szCs w:val="32"/>
          <w:lang w:eastAsia="zh-CN"/>
        </w:rPr>
        <w:t>本企业承诺，</w:t>
      </w:r>
      <w:r>
        <w:rPr>
          <w:rFonts w:hint="eastAsia" w:ascii="Times New Roman" w:hAnsi="Times New Roman" w:eastAsia="仿宋_GB2312" w:cs="Times New Roman"/>
          <w:kern w:val="2"/>
          <w:sz w:val="32"/>
          <w:szCs w:val="32"/>
          <w:highlight w:val="none"/>
          <w:lang w:eastAsia="zh-CN"/>
        </w:rPr>
        <w:t>若三亚亚沙会组委会采购需求调整导致实际采购金额发生变动，应征企业赞助金额应根据中选时赞助与报价的比例做出相应调整。</w:t>
      </w:r>
    </w:p>
    <w:p>
      <w:pPr>
        <w:adjustRightInd w:val="0"/>
        <w:snapToGrid w:val="0"/>
        <w:spacing w:line="530" w:lineRule="exact"/>
        <w:ind w:firstLine="640" w:firstLineChars="200"/>
        <w:jc w:val="left"/>
        <w:rPr>
          <w:rFonts w:hint="eastAsia"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b w:val="0"/>
          <w:bCs/>
          <w:color w:val="auto"/>
          <w:sz w:val="32"/>
          <w:szCs w:val="32"/>
        </w:rPr>
        <w:t>12.本企业承诺，因本企业未遵守上述声明与保证而给三亚亚沙会组委会造成任何损失，本企业愿意承担全部法律责任。</w:t>
      </w:r>
    </w:p>
    <w:p>
      <w:pPr>
        <w:adjustRightInd w:val="0"/>
        <w:snapToGrid w:val="0"/>
        <w:spacing w:line="530" w:lineRule="exact"/>
        <w:ind w:firstLine="640" w:firstLineChars="200"/>
        <w:jc w:val="left"/>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kern w:val="2"/>
          <w:sz w:val="32"/>
          <w:szCs w:val="32"/>
          <w:highlight w:val="none"/>
          <w:lang w:val="en-US" w:eastAsia="zh-CN"/>
        </w:rPr>
        <w:t>13.</w:t>
      </w:r>
      <w:r>
        <w:rPr>
          <w:rFonts w:hint="default" w:ascii="Times New Roman" w:hAnsi="Times New Roman" w:eastAsia="仿宋_GB2312" w:cs="Times New Roman"/>
          <w:b w:val="0"/>
          <w:bCs/>
          <w:color w:val="auto"/>
          <w:sz w:val="32"/>
          <w:szCs w:val="32"/>
        </w:rPr>
        <w:t>本企业承诺，本应征企业致函一经签署，立即生效，非经三亚亚沙会组委会书面同意，不得因任何理由撤销。</w:t>
      </w:r>
    </w:p>
    <w:p>
      <w:pPr>
        <w:adjustRightInd w:val="0"/>
        <w:snapToGrid w:val="0"/>
        <w:spacing w:line="530" w:lineRule="exact"/>
        <w:ind w:firstLine="640" w:firstLineChars="200"/>
        <w:jc w:val="left"/>
        <w:rPr>
          <w:rFonts w:hint="default" w:ascii="Times New Roman" w:hAnsi="Times New Roman" w:eastAsia="仿宋_GB2312"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rPr>
          <w:rFonts w:hint="default" w:ascii="Times New Roman" w:hAnsi="Times New Roman" w:eastAsia="仿宋_GB2312"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rPr>
          <w:rFonts w:hint="default" w:ascii="Times New Roman" w:hAnsi="Times New Roman" w:eastAsia="仿宋_GB2312"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 xml:space="preserve">联 系 人：       </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 xml:space="preserve">联系电话：          </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电子邮件：</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 xml:space="preserve">地    址：           </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邮    编：</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应征企业名称（公章）：</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法定代表人（签字）：</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法定代表人姓名（印刷体）：</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法定代表人职务（印刷体）：</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righ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right"/>
        <w:textAlignment w:val="auto"/>
        <w:rPr>
          <w:rFonts w:hint="default" w:ascii="Times New Roman" w:hAnsi="Times New Roman" w:eastAsia="仿宋_GB2312" w:cs="Times New Roman"/>
          <w:b w:val="0"/>
          <w:bCs/>
          <w:color w:val="auto"/>
          <w:sz w:val="32"/>
          <w:szCs w:val="32"/>
        </w:rPr>
      </w:pPr>
    </w:p>
    <w:p>
      <w:pPr>
        <w:spacing w:line="578" w:lineRule="exact"/>
        <w:jc w:val="center"/>
        <w:outlineLvl w:val="1"/>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 xml:space="preserve"> </w:t>
      </w:r>
      <w:bookmarkStart w:id="34" w:name="_Toc1325"/>
      <w:bookmarkStart w:id="35" w:name="_Toc4074"/>
      <w:r>
        <w:rPr>
          <w:rFonts w:hint="default" w:ascii="Times New Roman" w:hAnsi="Times New Roman" w:eastAsia="仿宋_GB2312" w:cs="Times New Roman"/>
          <w:b w:val="0"/>
          <w:bCs/>
          <w:color w:val="auto"/>
          <w:sz w:val="32"/>
          <w:szCs w:val="32"/>
        </w:rPr>
        <w:t>2020年   月   日</w:t>
      </w:r>
      <w:bookmarkEnd w:id="34"/>
      <w:bookmarkEnd w:id="35"/>
    </w:p>
    <w:p>
      <w:pPr>
        <w:pStyle w:val="2"/>
        <w:rPr>
          <w:rFonts w:hint="default"/>
        </w:rPr>
      </w:pPr>
    </w:p>
    <w:p>
      <w:pPr>
        <w:spacing w:line="578" w:lineRule="exact"/>
        <w:jc w:val="center"/>
        <w:outlineLvl w:val="1"/>
        <w:rPr>
          <w:rFonts w:hint="default" w:ascii="Times New Roman" w:hAnsi="Times New Roman" w:eastAsia="仿宋_GB2312" w:cs="Times New Roman"/>
          <w:b w:val="0"/>
          <w:bCs/>
          <w:color w:val="auto"/>
          <w:sz w:val="32"/>
          <w:szCs w:val="32"/>
        </w:rPr>
      </w:pPr>
    </w:p>
    <w:p>
      <w:pPr>
        <w:spacing w:line="578" w:lineRule="exact"/>
        <w:jc w:val="center"/>
        <w:outlineLvl w:val="1"/>
        <w:rPr>
          <w:rFonts w:hint="default" w:ascii="Times New Roman" w:hAnsi="Times New Roman" w:eastAsia="方正小标宋简体" w:cs="Times New Roman"/>
          <w:b w:val="0"/>
          <w:bCs/>
          <w:color w:val="auto"/>
          <w:sz w:val="44"/>
          <w:szCs w:val="44"/>
        </w:rPr>
      </w:pPr>
      <w:bookmarkStart w:id="36" w:name="_Toc4372"/>
      <w:r>
        <w:rPr>
          <w:rFonts w:hint="eastAsia" w:ascii="Times New Roman" w:hAnsi="Times New Roman" w:eastAsia="方正小标宋简体" w:cs="Times New Roman"/>
          <w:b w:val="0"/>
          <w:bCs/>
          <w:color w:val="auto"/>
          <w:sz w:val="44"/>
          <w:szCs w:val="44"/>
          <w:lang w:eastAsia="zh-CN"/>
        </w:rPr>
        <w:t>四、</w:t>
      </w:r>
      <w:r>
        <w:rPr>
          <w:rFonts w:hint="default" w:ascii="Times New Roman" w:hAnsi="Times New Roman" w:eastAsia="方正小标宋简体" w:cs="Times New Roman"/>
          <w:b w:val="0"/>
          <w:bCs/>
          <w:color w:val="auto"/>
          <w:sz w:val="44"/>
          <w:szCs w:val="44"/>
        </w:rPr>
        <w:t>承诺书</w:t>
      </w:r>
      <w:bookmarkEnd w:id="30"/>
      <w:bookmarkEnd w:id="32"/>
      <w:bookmarkEnd w:id="33"/>
      <w:bookmarkEnd w:id="36"/>
    </w:p>
    <w:p>
      <w:pPr>
        <w:pStyle w:val="14"/>
        <w:widowControl/>
        <w:spacing w:beforeAutospacing="0" w:afterAutospacing="0" w:line="578" w:lineRule="exact"/>
        <w:jc w:val="both"/>
        <w:rPr>
          <w:rFonts w:hint="default" w:ascii="Times New Roman" w:hAnsi="Times New Roman" w:eastAsia="仿宋_GB2312" w:cs="Times New Roman"/>
          <w:b w:val="0"/>
          <w:bCs/>
          <w:color w:val="auto"/>
          <w:sz w:val="32"/>
          <w:szCs w:val="32"/>
          <w:lang w:eastAsia="zh-CN"/>
        </w:rPr>
      </w:pPr>
    </w:p>
    <w:p>
      <w:pPr>
        <w:pStyle w:val="14"/>
        <w:widowControl/>
        <w:spacing w:beforeAutospacing="0" w:afterAutospacing="0" w:line="578" w:lineRule="exact"/>
        <w:ind w:firstLine="640"/>
        <w:jc w:val="both"/>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我司承诺，我司本次提供的资料文件真实有效，并</w:t>
      </w:r>
      <w:r>
        <w:rPr>
          <w:rFonts w:hint="eastAsia" w:ascii="Times New Roman" w:hAnsi="Times New Roman" w:eastAsia="仿宋_GB2312" w:cs="Times New Roman"/>
          <w:b w:val="0"/>
          <w:bCs/>
          <w:color w:val="auto"/>
          <w:sz w:val="32"/>
          <w:szCs w:val="32"/>
          <w:lang w:eastAsia="zh-CN"/>
        </w:rPr>
        <w:t>承诺</w:t>
      </w:r>
      <w:r>
        <w:rPr>
          <w:rFonts w:hint="default" w:ascii="Times New Roman" w:hAnsi="Times New Roman" w:eastAsia="仿宋_GB2312" w:cs="Times New Roman"/>
          <w:b w:val="0"/>
          <w:bCs/>
          <w:color w:val="auto"/>
          <w:sz w:val="32"/>
          <w:szCs w:val="32"/>
          <w:lang w:eastAsia="zh-CN"/>
        </w:rPr>
        <w:t>在协议签订后按《</w:t>
      </w:r>
      <w:r>
        <w:rPr>
          <w:rFonts w:hint="default" w:ascii="Times New Roman" w:hAnsi="Times New Roman" w:eastAsia="仿宋_GB2312" w:cs="Times New Roman"/>
          <w:b w:val="0"/>
          <w:bCs/>
          <w:color w:val="auto"/>
          <w:sz w:val="32"/>
          <w:szCs w:val="32"/>
        </w:rPr>
        <w:t>2020年第六届亚洲沙滩运动会</w:t>
      </w:r>
      <w:r>
        <w:rPr>
          <w:rFonts w:hint="eastAsia" w:ascii="Times New Roman" w:hAnsi="Times New Roman" w:eastAsia="仿宋_GB2312" w:cs="Times New Roman"/>
          <w:b w:val="0"/>
          <w:bCs/>
          <w:color w:val="auto"/>
          <w:sz w:val="32"/>
          <w:szCs w:val="32"/>
          <w:lang w:eastAsia="zh-CN"/>
        </w:rPr>
        <w:t>印刷品类</w:t>
      </w:r>
      <w:r>
        <w:rPr>
          <w:rFonts w:hint="default" w:ascii="Times New Roman" w:hAnsi="Times New Roman" w:eastAsia="仿宋_GB2312" w:cs="Times New Roman"/>
          <w:b w:val="0"/>
          <w:bCs/>
          <w:color w:val="auto"/>
          <w:sz w:val="32"/>
          <w:szCs w:val="32"/>
        </w:rPr>
        <w:t>支持单位</w:t>
      </w:r>
      <w:r>
        <w:rPr>
          <w:rFonts w:hint="eastAsia" w:ascii="Times New Roman" w:hAnsi="Times New Roman" w:eastAsia="仿宋_GB2312" w:cs="Times New Roman"/>
          <w:b w:val="0"/>
          <w:bCs/>
          <w:color w:val="auto"/>
          <w:sz w:val="32"/>
          <w:szCs w:val="32"/>
          <w:lang w:eastAsia="zh-CN"/>
        </w:rPr>
        <w:t>赞助</w:t>
      </w:r>
      <w:r>
        <w:rPr>
          <w:rFonts w:hint="default" w:ascii="Times New Roman" w:hAnsi="Times New Roman" w:eastAsia="仿宋_GB2312" w:cs="Times New Roman"/>
          <w:b w:val="0"/>
          <w:bCs/>
          <w:color w:val="auto"/>
          <w:sz w:val="32"/>
          <w:szCs w:val="32"/>
        </w:rPr>
        <w:t>协议</w:t>
      </w:r>
      <w:r>
        <w:rPr>
          <w:rFonts w:hint="default" w:ascii="Times New Roman" w:hAnsi="Times New Roman" w:eastAsia="仿宋_GB2312" w:cs="Times New Roman"/>
          <w:b w:val="0"/>
          <w:bCs/>
          <w:color w:val="auto"/>
          <w:sz w:val="32"/>
          <w:szCs w:val="32"/>
          <w:lang w:eastAsia="zh-CN"/>
        </w:rPr>
        <w:t>》约定时间及赞助服务内容完成现金等价物兑付。</w:t>
      </w:r>
    </w:p>
    <w:p>
      <w:pPr>
        <w:pStyle w:val="14"/>
        <w:widowControl/>
        <w:spacing w:beforeAutospacing="0" w:afterAutospacing="0" w:line="578" w:lineRule="exact"/>
        <w:ind w:firstLine="640"/>
        <w:jc w:val="both"/>
        <w:rPr>
          <w:rFonts w:hint="default" w:ascii="Times New Roman" w:hAnsi="Times New Roman" w:eastAsia="仿宋_GB2312" w:cs="Times New Roman"/>
          <w:b w:val="0"/>
          <w:bCs/>
          <w:color w:val="auto"/>
          <w:sz w:val="32"/>
          <w:szCs w:val="32"/>
          <w:lang w:eastAsia="zh-CN"/>
        </w:rPr>
      </w:pPr>
    </w:p>
    <w:p>
      <w:pPr>
        <w:pStyle w:val="14"/>
        <w:widowControl/>
        <w:spacing w:beforeAutospacing="0" w:afterAutospacing="0" w:line="578" w:lineRule="exact"/>
        <w:ind w:firstLine="640"/>
        <w:jc w:val="both"/>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特此承诺。</w:t>
      </w:r>
    </w:p>
    <w:p>
      <w:pPr>
        <w:pStyle w:val="24"/>
        <w:numPr>
          <w:ilvl w:val="255"/>
          <w:numId w:val="0"/>
        </w:numPr>
        <w:tabs>
          <w:tab w:val="left" w:pos="707"/>
        </w:tabs>
        <w:spacing w:line="578" w:lineRule="exact"/>
        <w:rPr>
          <w:rFonts w:hint="default" w:ascii="Times New Roman" w:hAnsi="Times New Roman" w:eastAsia="仿宋_GB2312" w:cs="Times New Roman"/>
          <w:b w:val="0"/>
          <w:bCs/>
          <w:color w:val="auto"/>
          <w:sz w:val="32"/>
          <w:szCs w:val="32"/>
          <w:lang w:val="en-US" w:eastAsia="zh-CN" w:bidi="en-US"/>
        </w:rPr>
      </w:pPr>
    </w:p>
    <w:p>
      <w:pPr>
        <w:pStyle w:val="24"/>
        <w:numPr>
          <w:ilvl w:val="255"/>
          <w:numId w:val="0"/>
        </w:numPr>
        <w:tabs>
          <w:tab w:val="left" w:pos="707"/>
        </w:tabs>
        <w:spacing w:line="578" w:lineRule="exact"/>
        <w:ind w:firstLine="640" w:firstLineChars="200"/>
        <w:rPr>
          <w:rFonts w:hint="default" w:ascii="Times New Roman" w:hAnsi="Times New Roman" w:eastAsia="仿宋_GB2312" w:cs="Times New Roman"/>
          <w:b w:val="0"/>
          <w:bCs/>
          <w:color w:val="auto"/>
          <w:sz w:val="32"/>
          <w:szCs w:val="32"/>
          <w:lang w:val="en-US" w:eastAsia="zh-CN" w:bidi="en-US"/>
        </w:rPr>
      </w:pPr>
    </w:p>
    <w:p>
      <w:pPr>
        <w:pStyle w:val="24"/>
        <w:numPr>
          <w:ilvl w:val="255"/>
          <w:numId w:val="0"/>
        </w:numPr>
        <w:tabs>
          <w:tab w:val="left" w:pos="707"/>
        </w:tabs>
        <w:spacing w:line="578" w:lineRule="exact"/>
        <w:ind w:firstLine="640" w:firstLineChars="200"/>
        <w:rPr>
          <w:rFonts w:hint="default" w:ascii="Times New Roman" w:hAnsi="Times New Roman" w:eastAsia="仿宋_GB2312" w:cs="Times New Roman"/>
          <w:b w:val="0"/>
          <w:bCs/>
          <w:color w:val="auto"/>
          <w:sz w:val="32"/>
          <w:szCs w:val="32"/>
          <w:lang w:val="en-US" w:eastAsia="zh-CN" w:bidi="en-US"/>
        </w:rPr>
      </w:pPr>
    </w:p>
    <w:p>
      <w:pPr>
        <w:pStyle w:val="24"/>
        <w:numPr>
          <w:ilvl w:val="255"/>
          <w:numId w:val="0"/>
        </w:numPr>
        <w:tabs>
          <w:tab w:val="left" w:pos="707"/>
        </w:tabs>
        <w:spacing w:line="578" w:lineRule="exact"/>
        <w:ind w:firstLine="640" w:firstLineChars="200"/>
        <w:jc w:val="center"/>
        <w:rPr>
          <w:rFonts w:hint="default" w:ascii="Times New Roman" w:hAnsi="Times New Roman" w:eastAsia="仿宋_GB2312" w:cs="Times New Roman"/>
          <w:b w:val="0"/>
          <w:bCs/>
          <w:color w:val="auto"/>
          <w:sz w:val="32"/>
          <w:szCs w:val="32"/>
          <w:lang w:val="en-US" w:eastAsia="zh-CN" w:bidi="en-US"/>
        </w:rPr>
      </w:pPr>
      <w:r>
        <w:rPr>
          <w:rFonts w:hint="default" w:ascii="Times New Roman" w:hAnsi="Times New Roman" w:eastAsia="仿宋_GB2312" w:cs="Times New Roman"/>
          <w:b w:val="0"/>
          <w:bCs/>
          <w:color w:val="auto"/>
          <w:sz w:val="32"/>
          <w:szCs w:val="32"/>
          <w:lang w:val="en-US" w:eastAsia="zh-CN" w:bidi="en-US"/>
        </w:rPr>
        <w:t xml:space="preserve">           承诺人</w:t>
      </w:r>
      <w:r>
        <w:rPr>
          <w:rFonts w:hint="eastAsia" w:ascii="Times New Roman" w:hAnsi="Times New Roman" w:eastAsia="仿宋_GB2312" w:cs="Times New Roman"/>
          <w:b w:val="0"/>
          <w:bCs/>
          <w:color w:val="auto"/>
          <w:sz w:val="32"/>
          <w:szCs w:val="32"/>
          <w:lang w:val="en-US" w:eastAsia="zh-CN" w:bidi="en-US"/>
        </w:rPr>
        <w:t>（加盖公章）</w:t>
      </w:r>
      <w:r>
        <w:rPr>
          <w:rFonts w:hint="default" w:ascii="Times New Roman" w:hAnsi="Times New Roman" w:eastAsia="仿宋_GB2312" w:cs="Times New Roman"/>
          <w:b w:val="0"/>
          <w:bCs/>
          <w:color w:val="auto"/>
          <w:sz w:val="32"/>
          <w:szCs w:val="32"/>
          <w:lang w:val="en-US" w:eastAsia="zh-CN" w:bidi="en-US"/>
        </w:rPr>
        <w:t>：</w:t>
      </w:r>
    </w:p>
    <w:p>
      <w:pPr>
        <w:pStyle w:val="24"/>
        <w:numPr>
          <w:ilvl w:val="255"/>
          <w:numId w:val="0"/>
        </w:numPr>
        <w:tabs>
          <w:tab w:val="left" w:pos="707"/>
        </w:tabs>
        <w:spacing w:line="578" w:lineRule="exact"/>
        <w:ind w:firstLine="5440" w:firstLineChars="1700"/>
        <w:jc w:val="both"/>
        <w:rPr>
          <w:rFonts w:hint="default" w:ascii="Times New Roman" w:hAnsi="Times New Roman" w:eastAsia="仿宋_GB2312" w:cs="Times New Roman"/>
          <w:b w:val="0"/>
          <w:bCs/>
          <w:color w:val="auto"/>
          <w:sz w:val="32"/>
          <w:szCs w:val="32"/>
          <w:lang w:val="en-US" w:eastAsia="zh-CN" w:bidi="en-US"/>
        </w:rPr>
      </w:pPr>
      <w:r>
        <w:rPr>
          <w:rFonts w:hint="default" w:ascii="Times New Roman" w:hAnsi="Times New Roman" w:eastAsia="仿宋_GB2312" w:cs="Times New Roman"/>
          <w:b w:val="0"/>
          <w:bCs/>
          <w:color w:val="auto"/>
          <w:sz w:val="32"/>
          <w:szCs w:val="32"/>
          <w:lang w:val="en-US" w:eastAsia="zh-CN" w:bidi="en-US"/>
        </w:rPr>
        <w:t xml:space="preserve"> 年    月    日</w:t>
      </w:r>
    </w:p>
    <w:p>
      <w:pPr>
        <w:spacing w:line="578" w:lineRule="exact"/>
        <w:jc w:val="left"/>
        <w:rPr>
          <w:rFonts w:hint="default" w:ascii="Times New Roman" w:hAnsi="Times New Roman" w:eastAsia="仿宋_GB2312" w:cs="Times New Roman"/>
          <w:b w:val="0"/>
          <w:bCs/>
          <w:color w:val="auto"/>
          <w:sz w:val="32"/>
          <w:szCs w:val="32"/>
        </w:rPr>
      </w:pPr>
    </w:p>
    <w:p>
      <w:pPr>
        <w:widowControl/>
        <w:jc w:val="left"/>
        <w:rPr>
          <w:rFonts w:hint="default" w:ascii="Times New Roman" w:hAnsi="Times New Roman" w:eastAsia="仿宋_GB2312" w:cs="Times New Roman"/>
          <w:b w:val="0"/>
          <w:bCs/>
          <w:color w:val="auto"/>
          <w:sz w:val="32"/>
          <w:szCs w:val="32"/>
        </w:rPr>
      </w:pPr>
    </w:p>
    <w:p>
      <w:pPr>
        <w:pStyle w:val="2"/>
        <w:rPr>
          <w:rFonts w:hint="default" w:ascii="Times New Roman" w:hAnsi="Times New Roman" w:cs="Times New Roman"/>
          <w:color w:val="auto"/>
        </w:rPr>
      </w:pPr>
    </w:p>
    <w:p>
      <w:pPr>
        <w:spacing w:line="530" w:lineRule="exact"/>
        <w:jc w:val="center"/>
        <w:rPr>
          <w:rFonts w:hint="default" w:ascii="Times New Roman" w:hAnsi="Times New Roman" w:eastAsia="方正小标宋简体" w:cs="Times New Roman"/>
          <w:b w:val="0"/>
          <w:bCs/>
          <w:color w:val="auto"/>
          <w:sz w:val="44"/>
          <w:szCs w:val="44"/>
        </w:rPr>
      </w:pPr>
    </w:p>
    <w:p>
      <w:pPr>
        <w:spacing w:line="530" w:lineRule="exact"/>
        <w:jc w:val="center"/>
        <w:rPr>
          <w:rFonts w:hint="default" w:ascii="Times New Roman" w:hAnsi="Times New Roman" w:eastAsia="方正小标宋简体" w:cs="Times New Roman"/>
          <w:b w:val="0"/>
          <w:bCs/>
          <w:color w:val="auto"/>
          <w:sz w:val="44"/>
          <w:szCs w:val="44"/>
        </w:rPr>
      </w:pPr>
    </w:p>
    <w:p>
      <w:pPr>
        <w:spacing w:line="530" w:lineRule="exact"/>
        <w:jc w:val="both"/>
        <w:rPr>
          <w:rFonts w:hint="default" w:ascii="Times New Roman" w:hAnsi="Times New Roman" w:eastAsia="方正小标宋简体" w:cs="Times New Roman"/>
          <w:b w:val="0"/>
          <w:bCs/>
          <w:color w:val="auto"/>
          <w:sz w:val="44"/>
          <w:szCs w:val="44"/>
        </w:rPr>
      </w:pPr>
    </w:p>
    <w:p>
      <w:pPr>
        <w:pStyle w:val="2"/>
        <w:rPr>
          <w:rFonts w:hint="default" w:ascii="Times New Roman" w:hAnsi="Times New Roman" w:eastAsia="方正小标宋简体" w:cs="Times New Roman"/>
          <w:b w:val="0"/>
          <w:bCs/>
          <w:color w:val="auto"/>
          <w:sz w:val="44"/>
          <w:szCs w:val="44"/>
        </w:rPr>
      </w:pPr>
    </w:p>
    <w:p>
      <w:pPr>
        <w:pStyle w:val="2"/>
        <w:rPr>
          <w:rFonts w:hint="default" w:ascii="Times New Roman" w:hAnsi="Times New Roman" w:eastAsia="方正小标宋简体" w:cs="Times New Roman"/>
          <w:b w:val="0"/>
          <w:bCs/>
          <w:color w:val="auto"/>
          <w:sz w:val="44"/>
          <w:szCs w:val="44"/>
        </w:rPr>
      </w:pPr>
    </w:p>
    <w:p>
      <w:pPr>
        <w:pStyle w:val="2"/>
        <w:ind w:left="0" w:leftChars="0" w:firstLine="0" w:firstLineChars="0"/>
        <w:rPr>
          <w:rFonts w:hint="default" w:ascii="Times New Roman" w:hAnsi="Times New Roman" w:eastAsia="方正小标宋简体" w:cs="Times New Roman"/>
          <w:b w:val="0"/>
          <w:bCs/>
          <w:color w:val="auto"/>
          <w:sz w:val="44"/>
          <w:szCs w:val="44"/>
        </w:rPr>
      </w:pPr>
    </w:p>
    <w:p>
      <w:pPr>
        <w:pStyle w:val="5"/>
        <w:keepNext/>
        <w:keepLines/>
        <w:pageBreakBefore w:val="0"/>
        <w:widowControl w:val="0"/>
        <w:numPr>
          <w:ilvl w:val="0"/>
          <w:numId w:val="0"/>
        </w:numPr>
        <w:kinsoku/>
        <w:wordWrap/>
        <w:overflowPunct/>
        <w:topLinePunct w:val="0"/>
        <w:autoSpaceDE/>
        <w:autoSpaceDN/>
        <w:bidi w:val="0"/>
        <w:adjustRightInd/>
        <w:snapToGrid/>
        <w:spacing w:line="578" w:lineRule="exact"/>
        <w:jc w:val="center"/>
        <w:textAlignment w:val="auto"/>
        <w:outlineLvl w:val="1"/>
        <w:rPr>
          <w:rFonts w:hint="default" w:ascii="Times New Roman" w:hAnsi="Times New Roman" w:eastAsia="方正小标宋简体" w:cs="Times New Roman"/>
          <w:b w:val="0"/>
          <w:bCs/>
          <w:color w:val="auto"/>
          <w:kern w:val="2"/>
          <w:sz w:val="44"/>
          <w:szCs w:val="44"/>
          <w:lang w:val="en-US" w:eastAsia="zh-CN" w:bidi="ar-SA"/>
        </w:rPr>
      </w:pPr>
      <w:bookmarkStart w:id="37" w:name="_Toc9544"/>
      <w:bookmarkStart w:id="38" w:name="_Toc15750"/>
      <w:bookmarkStart w:id="39" w:name="_Toc16761"/>
      <w:bookmarkStart w:id="40" w:name="_Toc32682"/>
      <w:r>
        <w:rPr>
          <w:rFonts w:hint="eastAsia" w:ascii="Times New Roman" w:hAnsi="Times New Roman" w:eastAsia="方正小标宋简体" w:cs="Times New Roman"/>
          <w:b w:val="0"/>
          <w:bCs/>
          <w:color w:val="auto"/>
          <w:kern w:val="2"/>
          <w:sz w:val="44"/>
          <w:szCs w:val="44"/>
          <w:lang w:val="en-US" w:eastAsia="zh-CN" w:bidi="ar-SA"/>
        </w:rPr>
        <w:t>五</w:t>
      </w:r>
      <w:r>
        <w:rPr>
          <w:rFonts w:hint="default" w:ascii="Times New Roman" w:hAnsi="Times New Roman" w:eastAsia="方正小标宋简体" w:cs="Times New Roman"/>
          <w:b w:val="0"/>
          <w:bCs/>
          <w:color w:val="auto"/>
          <w:kern w:val="2"/>
          <w:sz w:val="44"/>
          <w:szCs w:val="44"/>
          <w:lang w:val="en-US" w:eastAsia="zh-CN" w:bidi="ar-SA"/>
        </w:rPr>
        <w:t>、</w:t>
      </w:r>
      <w:r>
        <w:rPr>
          <w:rFonts w:hint="eastAsia" w:ascii="Times New Roman" w:hAnsi="Times New Roman" w:eastAsia="方正小标宋简体" w:cs="Times New Roman"/>
          <w:b w:val="0"/>
          <w:bCs/>
          <w:color w:val="auto"/>
          <w:kern w:val="2"/>
          <w:sz w:val="44"/>
          <w:szCs w:val="44"/>
          <w:lang w:val="en-US" w:eastAsia="zh-CN" w:bidi="ar-SA"/>
        </w:rPr>
        <w:t>应征</w:t>
      </w:r>
      <w:r>
        <w:rPr>
          <w:rFonts w:hint="default" w:ascii="Times New Roman" w:hAnsi="Times New Roman" w:eastAsia="方正小标宋简体" w:cs="Times New Roman"/>
          <w:b w:val="0"/>
          <w:bCs/>
          <w:color w:val="auto"/>
          <w:kern w:val="2"/>
          <w:sz w:val="44"/>
          <w:szCs w:val="44"/>
          <w:lang w:val="en-US" w:eastAsia="zh-CN" w:bidi="ar-SA"/>
        </w:rPr>
        <w:t>企业信息登记表</w:t>
      </w:r>
      <w:bookmarkEnd w:id="37"/>
      <w:bookmarkEnd w:id="38"/>
    </w:p>
    <w:tbl>
      <w:tblPr>
        <w:tblStyle w:val="16"/>
        <w:tblW w:w="88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9"/>
        <w:gridCol w:w="972"/>
        <w:gridCol w:w="268"/>
        <w:gridCol w:w="423"/>
        <w:gridCol w:w="550"/>
        <w:gridCol w:w="829"/>
        <w:gridCol w:w="143"/>
        <w:gridCol w:w="1006"/>
        <w:gridCol w:w="759"/>
        <w:gridCol w:w="358"/>
        <w:gridCol w:w="13"/>
        <w:gridCol w:w="20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3" w:hRule="atLeast"/>
        </w:trPr>
        <w:tc>
          <w:tcPr>
            <w:tcW w:w="1529" w:type="dxa"/>
            <w:vAlign w:val="center"/>
          </w:tcPr>
          <w:p>
            <w:pPr>
              <w:pStyle w:val="19"/>
              <w:jc w:val="center"/>
              <w:rPr>
                <w:rFonts w:hint="default" w:ascii="Times New Roman" w:hAnsi="Times New Roman" w:eastAsia="宋体" w:cs="Times New Roman"/>
                <w:b/>
                <w:bCs w:val="0"/>
                <w:color w:val="auto"/>
                <w:szCs w:val="21"/>
              </w:rPr>
            </w:pPr>
            <w:r>
              <w:rPr>
                <w:rFonts w:hint="default" w:ascii="Times New Roman" w:hAnsi="Times New Roman" w:eastAsia="宋体" w:cs="Times New Roman"/>
                <w:b/>
                <w:bCs w:val="0"/>
                <w:color w:val="auto"/>
                <w:szCs w:val="21"/>
                <w:lang w:val="en-US"/>
              </w:rPr>
              <w:t>企业</w:t>
            </w:r>
            <w:r>
              <w:rPr>
                <w:rFonts w:hint="default" w:ascii="Times New Roman" w:hAnsi="Times New Roman" w:eastAsia="宋体" w:cs="Times New Roman"/>
                <w:b/>
                <w:bCs w:val="0"/>
                <w:color w:val="auto"/>
                <w:szCs w:val="21"/>
              </w:rPr>
              <w:t>名称</w:t>
            </w:r>
          </w:p>
        </w:tc>
        <w:tc>
          <w:tcPr>
            <w:tcW w:w="7370" w:type="dxa"/>
            <w:gridSpan w:val="11"/>
            <w:vAlign w:val="center"/>
          </w:tcPr>
          <w:p>
            <w:pPr>
              <w:pStyle w:val="19"/>
              <w:jc w:val="center"/>
              <w:rPr>
                <w:rFonts w:hint="default" w:ascii="Times New Roman" w:hAnsi="Times New Roman" w:eastAsia="宋体" w:cs="Times New Roman"/>
                <w:b w:val="0"/>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3" w:hRule="atLeast"/>
        </w:trPr>
        <w:tc>
          <w:tcPr>
            <w:tcW w:w="1529" w:type="dxa"/>
            <w:vAlign w:val="center"/>
          </w:tcPr>
          <w:p>
            <w:pPr>
              <w:pStyle w:val="19"/>
              <w:jc w:val="center"/>
              <w:rPr>
                <w:rFonts w:hint="default" w:ascii="Times New Roman" w:hAnsi="Times New Roman" w:eastAsia="宋体" w:cs="Times New Roman"/>
                <w:b/>
                <w:bCs w:val="0"/>
                <w:color w:val="auto"/>
                <w:szCs w:val="21"/>
              </w:rPr>
            </w:pPr>
            <w:r>
              <w:rPr>
                <w:rFonts w:hint="default" w:ascii="Times New Roman" w:hAnsi="Times New Roman" w:eastAsia="宋体" w:cs="Times New Roman"/>
                <w:b/>
                <w:bCs w:val="0"/>
                <w:color w:val="auto"/>
                <w:szCs w:val="21"/>
              </w:rPr>
              <w:t>企业性质</w:t>
            </w:r>
          </w:p>
        </w:tc>
        <w:tc>
          <w:tcPr>
            <w:tcW w:w="4191" w:type="dxa"/>
            <w:gridSpan w:val="7"/>
            <w:tcBorders>
              <w:right w:val="single" w:color="auto" w:sz="4" w:space="0"/>
            </w:tcBorders>
            <w:vAlign w:val="center"/>
          </w:tcPr>
          <w:p>
            <w:pPr>
              <w:pStyle w:val="19"/>
              <w:jc w:val="center"/>
              <w:rPr>
                <w:rFonts w:hint="default" w:ascii="Times New Roman" w:hAnsi="Times New Roman" w:eastAsia="宋体" w:cs="Times New Roman"/>
                <w:b w:val="0"/>
                <w:bCs/>
                <w:color w:val="auto"/>
                <w:szCs w:val="21"/>
              </w:rPr>
            </w:pPr>
          </w:p>
        </w:tc>
        <w:tc>
          <w:tcPr>
            <w:tcW w:w="1130" w:type="dxa"/>
            <w:gridSpan w:val="3"/>
            <w:tcBorders>
              <w:left w:val="single" w:color="auto" w:sz="4" w:space="0"/>
              <w:right w:val="single" w:color="auto" w:sz="4" w:space="0"/>
            </w:tcBorders>
            <w:vAlign w:val="center"/>
          </w:tcPr>
          <w:p>
            <w:pPr>
              <w:pStyle w:val="19"/>
              <w:jc w:val="center"/>
              <w:rPr>
                <w:rFonts w:hint="default" w:ascii="Times New Roman" w:hAnsi="Times New Roman" w:eastAsia="宋体" w:cs="Times New Roman"/>
                <w:b/>
                <w:bCs w:val="0"/>
                <w:color w:val="auto"/>
                <w:szCs w:val="21"/>
              </w:rPr>
            </w:pPr>
            <w:r>
              <w:rPr>
                <w:rFonts w:hint="default" w:ascii="Times New Roman" w:hAnsi="Times New Roman" w:eastAsia="宋体" w:cs="Times New Roman"/>
                <w:b/>
                <w:bCs w:val="0"/>
                <w:color w:val="auto"/>
                <w:szCs w:val="21"/>
              </w:rPr>
              <w:t>成立日期</w:t>
            </w:r>
          </w:p>
        </w:tc>
        <w:tc>
          <w:tcPr>
            <w:tcW w:w="2049" w:type="dxa"/>
            <w:tcBorders>
              <w:left w:val="single" w:color="auto" w:sz="4" w:space="0"/>
            </w:tcBorders>
            <w:vAlign w:val="center"/>
          </w:tcPr>
          <w:p>
            <w:pPr>
              <w:pStyle w:val="19"/>
              <w:rPr>
                <w:rFonts w:hint="default" w:ascii="Times New Roman" w:hAnsi="Times New Roman" w:eastAsia="宋体" w:cs="Times New Roman"/>
                <w:b w:val="0"/>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73" w:hRule="atLeast"/>
        </w:trPr>
        <w:tc>
          <w:tcPr>
            <w:tcW w:w="1529" w:type="dxa"/>
            <w:vAlign w:val="center"/>
          </w:tcPr>
          <w:p>
            <w:pPr>
              <w:pStyle w:val="19"/>
              <w:jc w:val="center"/>
              <w:rPr>
                <w:rFonts w:hint="default" w:ascii="Times New Roman" w:hAnsi="Times New Roman" w:eastAsia="宋体" w:cs="Times New Roman"/>
                <w:b/>
                <w:bCs w:val="0"/>
                <w:color w:val="auto"/>
                <w:szCs w:val="21"/>
              </w:rPr>
            </w:pPr>
            <w:r>
              <w:rPr>
                <w:rFonts w:hint="default" w:ascii="Times New Roman" w:hAnsi="Times New Roman" w:eastAsia="宋体" w:cs="Times New Roman"/>
                <w:b/>
                <w:bCs w:val="0"/>
                <w:color w:val="auto"/>
                <w:szCs w:val="21"/>
              </w:rPr>
              <w:t>注册资金</w:t>
            </w:r>
          </w:p>
        </w:tc>
        <w:tc>
          <w:tcPr>
            <w:tcW w:w="4191" w:type="dxa"/>
            <w:gridSpan w:val="7"/>
            <w:vAlign w:val="center"/>
          </w:tcPr>
          <w:p>
            <w:pPr>
              <w:pStyle w:val="19"/>
              <w:jc w:val="center"/>
              <w:rPr>
                <w:rFonts w:hint="default" w:ascii="Times New Roman" w:hAnsi="Times New Roman" w:eastAsia="宋体" w:cs="Times New Roman"/>
                <w:b w:val="0"/>
                <w:bCs/>
                <w:color w:val="auto"/>
                <w:szCs w:val="21"/>
              </w:rPr>
            </w:pPr>
          </w:p>
        </w:tc>
        <w:tc>
          <w:tcPr>
            <w:tcW w:w="1130" w:type="dxa"/>
            <w:gridSpan w:val="3"/>
            <w:vAlign w:val="center"/>
          </w:tcPr>
          <w:p>
            <w:pPr>
              <w:pStyle w:val="19"/>
              <w:jc w:val="center"/>
              <w:rPr>
                <w:rFonts w:hint="default" w:ascii="Times New Roman" w:hAnsi="Times New Roman" w:eastAsia="宋体" w:cs="Times New Roman"/>
                <w:b/>
                <w:bCs w:val="0"/>
                <w:color w:val="auto"/>
                <w:szCs w:val="21"/>
              </w:rPr>
            </w:pPr>
            <w:r>
              <w:rPr>
                <w:rFonts w:hint="default" w:ascii="Times New Roman" w:hAnsi="Times New Roman" w:eastAsia="宋体" w:cs="Times New Roman"/>
                <w:b/>
                <w:bCs w:val="0"/>
                <w:color w:val="auto"/>
                <w:szCs w:val="21"/>
              </w:rPr>
              <w:t>总资产</w:t>
            </w:r>
          </w:p>
        </w:tc>
        <w:tc>
          <w:tcPr>
            <w:tcW w:w="2049" w:type="dxa"/>
            <w:vAlign w:val="center"/>
          </w:tcPr>
          <w:p>
            <w:pPr>
              <w:pStyle w:val="19"/>
              <w:rPr>
                <w:rFonts w:hint="default" w:ascii="Times New Roman" w:hAnsi="Times New Roman" w:eastAsia="宋体" w:cs="Times New Roman"/>
                <w:b w:val="0"/>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73" w:hRule="atLeast"/>
        </w:trPr>
        <w:tc>
          <w:tcPr>
            <w:tcW w:w="3192" w:type="dxa"/>
            <w:gridSpan w:val="4"/>
            <w:vAlign w:val="center"/>
          </w:tcPr>
          <w:p>
            <w:pPr>
              <w:pStyle w:val="19"/>
              <w:jc w:val="center"/>
              <w:rPr>
                <w:rFonts w:hint="default" w:ascii="Times New Roman" w:hAnsi="Times New Roman" w:eastAsia="宋体" w:cs="Times New Roman"/>
                <w:b/>
                <w:bCs w:val="0"/>
                <w:color w:val="auto"/>
                <w:szCs w:val="21"/>
              </w:rPr>
            </w:pPr>
            <w:r>
              <w:rPr>
                <w:rFonts w:hint="default" w:ascii="Times New Roman" w:hAnsi="Times New Roman" w:eastAsia="宋体" w:cs="Times New Roman"/>
                <w:b/>
                <w:bCs w:val="0"/>
                <w:color w:val="auto"/>
                <w:szCs w:val="21"/>
              </w:rPr>
              <w:t>企业总部（集团/公司）所在地</w:t>
            </w:r>
          </w:p>
        </w:tc>
        <w:tc>
          <w:tcPr>
            <w:tcW w:w="5707" w:type="dxa"/>
            <w:gridSpan w:val="8"/>
            <w:vAlign w:val="center"/>
          </w:tcPr>
          <w:p>
            <w:pPr>
              <w:pStyle w:val="19"/>
              <w:tabs>
                <w:tab w:val="left" w:pos="2350"/>
              </w:tabs>
              <w:ind w:firstLine="1260" w:firstLineChars="600"/>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省</w:t>
            </w:r>
            <w:r>
              <w:rPr>
                <w:rFonts w:hint="default" w:ascii="Times New Roman" w:hAnsi="Times New Roman" w:eastAsia="宋体" w:cs="Times New Roman"/>
                <w:b w:val="0"/>
                <w:bCs/>
                <w:color w:val="auto"/>
                <w:szCs w:val="21"/>
              </w:rPr>
              <w:tab/>
            </w:r>
            <w:r>
              <w:rPr>
                <w:rFonts w:hint="default" w:ascii="Times New Roman" w:hAnsi="Times New Roman" w:eastAsia="宋体" w:cs="Times New Roman"/>
                <w:b w:val="0"/>
                <w:bCs/>
                <w:color w:val="auto"/>
                <w:szCs w:val="21"/>
              </w:rPr>
              <w:t>市</w:t>
            </w:r>
            <w:r>
              <w:rPr>
                <w:rFonts w:hint="eastAsia" w:ascii="Times New Roman" w:hAnsi="Times New Roman" w:eastAsia="宋体" w:cs="Times New Roman"/>
                <w:b w:val="0"/>
                <w:bCs/>
                <w:color w:val="auto"/>
                <w:szCs w:val="21"/>
                <w:lang w:val="en-US" w:eastAsia="zh-CN"/>
              </w:rPr>
              <w:t xml:space="preserve">     </w:t>
            </w:r>
            <w:r>
              <w:rPr>
                <w:rFonts w:hint="default" w:ascii="Times New Roman" w:hAnsi="Times New Roman" w:eastAsia="宋体" w:cs="Times New Roman"/>
                <w:b w:val="0"/>
                <w:bCs/>
                <w:color w:val="auto"/>
                <w:szCs w:val="21"/>
              </w:rPr>
              <w:t>（市、区）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8" w:hRule="atLeast"/>
        </w:trPr>
        <w:tc>
          <w:tcPr>
            <w:tcW w:w="3192" w:type="dxa"/>
            <w:gridSpan w:val="4"/>
            <w:tcBorders>
              <w:bottom w:val="double" w:color="000000" w:sz="0" w:space="0"/>
            </w:tcBorders>
            <w:vAlign w:val="center"/>
          </w:tcPr>
          <w:p>
            <w:pPr>
              <w:pStyle w:val="19"/>
              <w:jc w:val="center"/>
              <w:rPr>
                <w:rFonts w:hint="default" w:ascii="Times New Roman" w:hAnsi="Times New Roman" w:eastAsia="宋体" w:cs="Times New Roman"/>
                <w:b/>
                <w:bCs w:val="0"/>
                <w:color w:val="auto"/>
                <w:szCs w:val="21"/>
              </w:rPr>
            </w:pPr>
            <w:r>
              <w:rPr>
                <w:rFonts w:hint="default" w:ascii="Times New Roman" w:hAnsi="Times New Roman" w:eastAsia="宋体" w:cs="Times New Roman"/>
                <w:b/>
                <w:bCs w:val="0"/>
                <w:color w:val="auto"/>
                <w:szCs w:val="21"/>
              </w:rPr>
              <w:t>企业实际办公所在地</w:t>
            </w:r>
          </w:p>
        </w:tc>
        <w:tc>
          <w:tcPr>
            <w:tcW w:w="5707" w:type="dxa"/>
            <w:gridSpan w:val="8"/>
            <w:tcBorders>
              <w:bottom w:val="double" w:color="000000" w:sz="0" w:space="0"/>
            </w:tcBorders>
            <w:vAlign w:val="center"/>
          </w:tcPr>
          <w:p>
            <w:pPr>
              <w:pStyle w:val="19"/>
              <w:tabs>
                <w:tab w:val="left" w:pos="2350"/>
              </w:tabs>
              <w:ind w:firstLine="1260" w:firstLineChars="600"/>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省</w:t>
            </w:r>
            <w:r>
              <w:rPr>
                <w:rFonts w:hint="default" w:ascii="Times New Roman" w:hAnsi="Times New Roman" w:eastAsia="宋体" w:cs="Times New Roman"/>
                <w:b w:val="0"/>
                <w:bCs/>
                <w:color w:val="auto"/>
                <w:szCs w:val="21"/>
              </w:rPr>
              <w:tab/>
            </w:r>
            <w:r>
              <w:rPr>
                <w:rFonts w:hint="default" w:ascii="Times New Roman" w:hAnsi="Times New Roman" w:eastAsia="宋体" w:cs="Times New Roman"/>
                <w:b w:val="0"/>
                <w:bCs/>
                <w:color w:val="auto"/>
                <w:szCs w:val="21"/>
              </w:rPr>
              <w:t>市</w:t>
            </w:r>
            <w:r>
              <w:rPr>
                <w:rFonts w:hint="eastAsia" w:ascii="Times New Roman" w:hAnsi="Times New Roman" w:eastAsia="宋体" w:cs="Times New Roman"/>
                <w:b w:val="0"/>
                <w:bCs/>
                <w:color w:val="auto"/>
                <w:szCs w:val="21"/>
                <w:lang w:val="en-US" w:eastAsia="zh-CN"/>
              </w:rPr>
              <w:t xml:space="preserve">     </w:t>
            </w:r>
            <w:r>
              <w:rPr>
                <w:rFonts w:hint="default" w:ascii="Times New Roman" w:hAnsi="Times New Roman" w:eastAsia="宋体" w:cs="Times New Roman"/>
                <w:b w:val="0"/>
                <w:bCs/>
                <w:color w:val="auto"/>
                <w:szCs w:val="21"/>
              </w:rPr>
              <w:t>（市、区）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8" w:hRule="atLeast"/>
        </w:trPr>
        <w:tc>
          <w:tcPr>
            <w:tcW w:w="8899" w:type="dxa"/>
            <w:gridSpan w:val="12"/>
            <w:tcBorders>
              <w:top w:val="double" w:color="000000" w:sz="0" w:space="0"/>
            </w:tcBorders>
            <w:vAlign w:val="center"/>
          </w:tcPr>
          <w:p>
            <w:pPr>
              <w:pStyle w:val="19"/>
              <w:jc w:val="center"/>
              <w:rPr>
                <w:rFonts w:hint="default" w:ascii="Times New Roman" w:hAnsi="Times New Roman" w:eastAsia="宋体" w:cs="Times New Roman"/>
                <w:b/>
                <w:bCs w:val="0"/>
                <w:color w:val="auto"/>
                <w:szCs w:val="21"/>
              </w:rPr>
            </w:pPr>
            <w:r>
              <w:rPr>
                <w:rFonts w:hint="default" w:ascii="Times New Roman" w:hAnsi="Times New Roman" w:eastAsia="宋体" w:cs="Times New Roman"/>
                <w:b/>
                <w:bCs w:val="0"/>
                <w:color w:val="auto"/>
                <w:szCs w:val="21"/>
              </w:rPr>
              <w:t>企业法定代表人基本信息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73" w:hRule="atLeast"/>
        </w:trPr>
        <w:tc>
          <w:tcPr>
            <w:tcW w:w="1529" w:type="dxa"/>
            <w:vAlign w:val="center"/>
          </w:tcPr>
          <w:p>
            <w:pPr>
              <w:pStyle w:val="19"/>
              <w:jc w:val="center"/>
              <w:rPr>
                <w:rFonts w:hint="default" w:ascii="Times New Roman" w:hAnsi="Times New Roman" w:eastAsia="宋体" w:cs="Times New Roman"/>
                <w:b/>
                <w:bCs w:val="0"/>
                <w:color w:val="auto"/>
                <w:szCs w:val="21"/>
              </w:rPr>
            </w:pPr>
            <w:r>
              <w:rPr>
                <w:rFonts w:hint="default" w:ascii="Times New Roman" w:hAnsi="Times New Roman" w:eastAsia="宋体" w:cs="Times New Roman"/>
                <w:b/>
                <w:bCs w:val="0"/>
                <w:color w:val="auto"/>
                <w:szCs w:val="21"/>
              </w:rPr>
              <w:t>姓  名</w:t>
            </w:r>
          </w:p>
        </w:tc>
        <w:tc>
          <w:tcPr>
            <w:tcW w:w="1240" w:type="dxa"/>
            <w:gridSpan w:val="2"/>
            <w:vAlign w:val="center"/>
          </w:tcPr>
          <w:p>
            <w:pPr>
              <w:pStyle w:val="19"/>
              <w:jc w:val="center"/>
              <w:rPr>
                <w:rFonts w:hint="default" w:ascii="Times New Roman" w:hAnsi="Times New Roman" w:eastAsia="宋体" w:cs="Times New Roman"/>
                <w:b/>
                <w:bCs w:val="0"/>
                <w:color w:val="auto"/>
                <w:szCs w:val="21"/>
              </w:rPr>
            </w:pPr>
            <w:r>
              <w:rPr>
                <w:rFonts w:hint="default" w:ascii="Times New Roman" w:hAnsi="Times New Roman" w:eastAsia="宋体" w:cs="Times New Roman"/>
                <w:b/>
                <w:bCs w:val="0"/>
                <w:color w:val="auto"/>
                <w:szCs w:val="21"/>
              </w:rPr>
              <w:t>出生年月</w:t>
            </w:r>
          </w:p>
        </w:tc>
        <w:tc>
          <w:tcPr>
            <w:tcW w:w="973" w:type="dxa"/>
            <w:gridSpan w:val="2"/>
            <w:vAlign w:val="center"/>
          </w:tcPr>
          <w:p>
            <w:pPr>
              <w:pStyle w:val="19"/>
              <w:jc w:val="center"/>
              <w:rPr>
                <w:rFonts w:hint="default" w:ascii="Times New Roman" w:hAnsi="Times New Roman" w:eastAsia="宋体" w:cs="Times New Roman"/>
                <w:b/>
                <w:bCs w:val="0"/>
                <w:color w:val="auto"/>
                <w:szCs w:val="21"/>
              </w:rPr>
            </w:pPr>
            <w:r>
              <w:rPr>
                <w:rFonts w:hint="default" w:ascii="Times New Roman" w:hAnsi="Times New Roman" w:eastAsia="宋体" w:cs="Times New Roman"/>
                <w:b/>
                <w:bCs w:val="0"/>
                <w:color w:val="auto"/>
                <w:szCs w:val="21"/>
              </w:rPr>
              <w:t>性别</w:t>
            </w:r>
          </w:p>
        </w:tc>
        <w:tc>
          <w:tcPr>
            <w:tcW w:w="972" w:type="dxa"/>
            <w:gridSpan w:val="2"/>
            <w:vAlign w:val="center"/>
          </w:tcPr>
          <w:p>
            <w:pPr>
              <w:pStyle w:val="19"/>
              <w:jc w:val="center"/>
              <w:rPr>
                <w:rFonts w:hint="default" w:ascii="Times New Roman" w:hAnsi="Times New Roman" w:eastAsia="宋体" w:cs="Times New Roman"/>
                <w:b/>
                <w:bCs w:val="0"/>
                <w:color w:val="auto"/>
                <w:szCs w:val="21"/>
              </w:rPr>
            </w:pPr>
            <w:r>
              <w:rPr>
                <w:rFonts w:hint="default" w:ascii="Times New Roman" w:hAnsi="Times New Roman" w:eastAsia="宋体" w:cs="Times New Roman"/>
                <w:b/>
                <w:bCs w:val="0"/>
                <w:color w:val="auto"/>
                <w:szCs w:val="21"/>
              </w:rPr>
              <w:t>籍贯</w:t>
            </w:r>
          </w:p>
        </w:tc>
        <w:tc>
          <w:tcPr>
            <w:tcW w:w="1765" w:type="dxa"/>
            <w:gridSpan w:val="2"/>
            <w:vAlign w:val="center"/>
          </w:tcPr>
          <w:p>
            <w:pPr>
              <w:pStyle w:val="19"/>
              <w:jc w:val="center"/>
              <w:rPr>
                <w:rFonts w:hint="default" w:ascii="Times New Roman" w:hAnsi="Times New Roman" w:eastAsia="宋体" w:cs="Times New Roman"/>
                <w:b/>
                <w:bCs w:val="0"/>
                <w:color w:val="auto"/>
                <w:szCs w:val="21"/>
              </w:rPr>
            </w:pPr>
            <w:r>
              <w:rPr>
                <w:rFonts w:hint="default" w:ascii="Times New Roman" w:hAnsi="Times New Roman" w:eastAsia="宋体" w:cs="Times New Roman"/>
                <w:b/>
                <w:bCs w:val="0"/>
                <w:color w:val="auto"/>
                <w:szCs w:val="21"/>
              </w:rPr>
              <w:t>联系电话</w:t>
            </w:r>
          </w:p>
        </w:tc>
        <w:tc>
          <w:tcPr>
            <w:tcW w:w="2420" w:type="dxa"/>
            <w:gridSpan w:val="3"/>
            <w:vAlign w:val="center"/>
          </w:tcPr>
          <w:p>
            <w:pPr>
              <w:pStyle w:val="19"/>
              <w:jc w:val="center"/>
              <w:rPr>
                <w:rFonts w:hint="default" w:ascii="Times New Roman" w:hAnsi="Times New Roman" w:eastAsia="宋体" w:cs="Times New Roman"/>
                <w:b/>
                <w:bCs w:val="0"/>
                <w:color w:val="auto"/>
                <w:szCs w:val="21"/>
              </w:rPr>
            </w:pPr>
            <w:r>
              <w:rPr>
                <w:rFonts w:hint="default" w:ascii="Times New Roman" w:hAnsi="Times New Roman" w:eastAsia="宋体" w:cs="Times New Roman"/>
                <w:b/>
                <w:bCs w:val="0"/>
                <w:color w:val="auto"/>
                <w:szCs w:val="21"/>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73" w:hRule="atLeast"/>
        </w:trPr>
        <w:tc>
          <w:tcPr>
            <w:tcW w:w="1529" w:type="dxa"/>
            <w:tcBorders>
              <w:right w:val="single" w:color="auto" w:sz="4" w:space="0"/>
            </w:tcBorders>
            <w:vAlign w:val="center"/>
          </w:tcPr>
          <w:p>
            <w:pPr>
              <w:pStyle w:val="19"/>
              <w:rPr>
                <w:rFonts w:hint="default" w:ascii="Times New Roman" w:hAnsi="Times New Roman" w:eastAsia="宋体" w:cs="Times New Roman"/>
                <w:b w:val="0"/>
                <w:bCs/>
                <w:color w:val="auto"/>
                <w:szCs w:val="21"/>
              </w:rPr>
            </w:pPr>
          </w:p>
        </w:tc>
        <w:tc>
          <w:tcPr>
            <w:tcW w:w="1240" w:type="dxa"/>
            <w:gridSpan w:val="2"/>
            <w:tcBorders>
              <w:left w:val="single" w:color="auto" w:sz="4" w:space="0"/>
            </w:tcBorders>
            <w:vAlign w:val="center"/>
          </w:tcPr>
          <w:p>
            <w:pPr>
              <w:pStyle w:val="19"/>
              <w:rPr>
                <w:rFonts w:hint="default" w:ascii="Times New Roman" w:hAnsi="Times New Roman" w:eastAsia="宋体" w:cs="Times New Roman"/>
                <w:b w:val="0"/>
                <w:bCs/>
                <w:color w:val="auto"/>
                <w:szCs w:val="21"/>
              </w:rPr>
            </w:pPr>
          </w:p>
        </w:tc>
        <w:tc>
          <w:tcPr>
            <w:tcW w:w="973" w:type="dxa"/>
            <w:gridSpan w:val="2"/>
            <w:vAlign w:val="center"/>
          </w:tcPr>
          <w:p>
            <w:pPr>
              <w:pStyle w:val="19"/>
              <w:rPr>
                <w:rFonts w:hint="default" w:ascii="Times New Roman" w:hAnsi="Times New Roman" w:eastAsia="宋体" w:cs="Times New Roman"/>
                <w:b w:val="0"/>
                <w:bCs/>
                <w:color w:val="auto"/>
                <w:szCs w:val="21"/>
              </w:rPr>
            </w:pPr>
          </w:p>
        </w:tc>
        <w:tc>
          <w:tcPr>
            <w:tcW w:w="972" w:type="dxa"/>
            <w:gridSpan w:val="2"/>
            <w:vAlign w:val="center"/>
          </w:tcPr>
          <w:p>
            <w:pPr>
              <w:pStyle w:val="19"/>
              <w:rPr>
                <w:rFonts w:hint="default" w:ascii="Times New Roman" w:hAnsi="Times New Roman" w:eastAsia="宋体" w:cs="Times New Roman"/>
                <w:b w:val="0"/>
                <w:bCs/>
                <w:color w:val="auto"/>
                <w:szCs w:val="21"/>
              </w:rPr>
            </w:pPr>
          </w:p>
        </w:tc>
        <w:tc>
          <w:tcPr>
            <w:tcW w:w="1765" w:type="dxa"/>
            <w:gridSpan w:val="2"/>
            <w:vAlign w:val="center"/>
          </w:tcPr>
          <w:p>
            <w:pPr>
              <w:pStyle w:val="19"/>
              <w:rPr>
                <w:rFonts w:hint="default" w:ascii="Times New Roman" w:hAnsi="Times New Roman" w:eastAsia="宋体" w:cs="Times New Roman"/>
                <w:b w:val="0"/>
                <w:bCs/>
                <w:color w:val="auto"/>
                <w:szCs w:val="21"/>
              </w:rPr>
            </w:pPr>
          </w:p>
        </w:tc>
        <w:tc>
          <w:tcPr>
            <w:tcW w:w="2420" w:type="dxa"/>
            <w:gridSpan w:val="3"/>
            <w:vAlign w:val="center"/>
          </w:tcPr>
          <w:p>
            <w:pPr>
              <w:pStyle w:val="19"/>
              <w:jc w:val="center"/>
              <w:rPr>
                <w:rFonts w:hint="default" w:ascii="Times New Roman" w:hAnsi="Times New Roman" w:eastAsia="宋体" w:cs="Times New Roman"/>
                <w:b w:val="0"/>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40" w:hRule="atLeast"/>
        </w:trPr>
        <w:tc>
          <w:tcPr>
            <w:tcW w:w="1529" w:type="dxa"/>
            <w:tcBorders>
              <w:bottom w:val="single" w:color="auto" w:sz="4" w:space="0"/>
              <w:right w:val="single" w:color="auto" w:sz="4" w:space="0"/>
            </w:tcBorders>
            <w:vAlign w:val="center"/>
          </w:tcPr>
          <w:p>
            <w:pPr>
              <w:pStyle w:val="19"/>
              <w:jc w:val="center"/>
              <w:rPr>
                <w:rFonts w:hint="default" w:ascii="Times New Roman" w:hAnsi="Times New Roman" w:eastAsia="宋体" w:cs="Times New Roman"/>
                <w:b w:val="0"/>
                <w:bCs/>
                <w:color w:val="auto"/>
                <w:szCs w:val="21"/>
              </w:rPr>
            </w:pPr>
            <w:r>
              <w:rPr>
                <w:rFonts w:hint="default" w:ascii="Times New Roman" w:hAnsi="Times New Roman" w:eastAsia="宋体" w:cs="Times New Roman"/>
                <w:b/>
                <w:bCs w:val="0"/>
                <w:color w:val="auto"/>
                <w:szCs w:val="21"/>
              </w:rPr>
              <w:t>身份证号码</w:t>
            </w:r>
          </w:p>
        </w:tc>
        <w:tc>
          <w:tcPr>
            <w:tcW w:w="7370" w:type="dxa"/>
            <w:gridSpan w:val="11"/>
            <w:tcBorders>
              <w:left w:val="single" w:color="auto" w:sz="4" w:space="0"/>
              <w:bottom w:val="single" w:color="auto" w:sz="4" w:space="0"/>
            </w:tcBorders>
            <w:vAlign w:val="center"/>
          </w:tcPr>
          <w:p>
            <w:pPr>
              <w:pStyle w:val="19"/>
              <w:jc w:val="center"/>
              <w:rPr>
                <w:rFonts w:hint="default" w:ascii="Times New Roman" w:hAnsi="Times New Roman" w:eastAsia="宋体" w:cs="Times New Roman"/>
                <w:b w:val="0"/>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trPr>
        <w:tc>
          <w:tcPr>
            <w:tcW w:w="8899" w:type="dxa"/>
            <w:gridSpan w:val="12"/>
            <w:tcBorders>
              <w:top w:val="single" w:color="auto" w:sz="4" w:space="0"/>
            </w:tcBorders>
            <w:vAlign w:val="center"/>
          </w:tcPr>
          <w:p>
            <w:pPr>
              <w:pStyle w:val="19"/>
              <w:jc w:val="center"/>
              <w:rPr>
                <w:rFonts w:hint="default" w:ascii="Times New Roman" w:hAnsi="Times New Roman" w:eastAsia="宋体" w:cs="Times New Roman"/>
                <w:b w:val="0"/>
                <w:bCs/>
                <w:color w:val="auto"/>
                <w:szCs w:val="21"/>
              </w:rPr>
            </w:pPr>
            <w:r>
              <w:rPr>
                <w:rFonts w:hint="default" w:ascii="Times New Roman" w:hAnsi="Times New Roman" w:eastAsia="宋体" w:cs="Times New Roman"/>
                <w:b/>
                <w:bCs w:val="0"/>
                <w:color w:val="auto"/>
                <w:szCs w:val="21"/>
              </w:rPr>
              <w:t>企业经营情况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9" w:hRule="atLeast"/>
        </w:trPr>
        <w:tc>
          <w:tcPr>
            <w:tcW w:w="2501" w:type="dxa"/>
            <w:gridSpan w:val="2"/>
            <w:vAlign w:val="center"/>
          </w:tcPr>
          <w:p>
            <w:pPr>
              <w:pStyle w:val="19"/>
              <w:jc w:val="center"/>
              <w:rPr>
                <w:rFonts w:hint="default" w:ascii="Times New Roman" w:hAnsi="Times New Roman" w:eastAsia="宋体" w:cs="Times New Roman"/>
                <w:b/>
                <w:bCs w:val="0"/>
                <w:color w:val="auto"/>
                <w:szCs w:val="21"/>
              </w:rPr>
            </w:pPr>
            <w:r>
              <w:rPr>
                <w:rFonts w:hint="default" w:ascii="Times New Roman" w:hAnsi="Times New Roman" w:eastAsia="宋体" w:cs="Times New Roman"/>
                <w:b/>
                <w:bCs w:val="0"/>
                <w:color w:val="auto"/>
                <w:szCs w:val="21"/>
              </w:rPr>
              <w:t>2019年销售额（万元）</w:t>
            </w:r>
          </w:p>
        </w:tc>
        <w:tc>
          <w:tcPr>
            <w:tcW w:w="2070" w:type="dxa"/>
            <w:gridSpan w:val="4"/>
            <w:vAlign w:val="center"/>
          </w:tcPr>
          <w:p>
            <w:pPr>
              <w:pStyle w:val="19"/>
              <w:jc w:val="center"/>
              <w:rPr>
                <w:rFonts w:hint="default" w:ascii="Times New Roman" w:hAnsi="Times New Roman" w:eastAsia="宋体" w:cs="Times New Roman"/>
                <w:b w:val="0"/>
                <w:bCs/>
                <w:color w:val="auto"/>
                <w:szCs w:val="21"/>
              </w:rPr>
            </w:pPr>
          </w:p>
        </w:tc>
        <w:tc>
          <w:tcPr>
            <w:tcW w:w="2266" w:type="dxa"/>
            <w:gridSpan w:val="4"/>
            <w:vAlign w:val="center"/>
          </w:tcPr>
          <w:p>
            <w:pPr>
              <w:pStyle w:val="19"/>
              <w:jc w:val="center"/>
              <w:rPr>
                <w:rFonts w:hint="default" w:ascii="Times New Roman" w:hAnsi="Times New Roman" w:eastAsia="宋体" w:cs="Times New Roman"/>
                <w:b/>
                <w:bCs w:val="0"/>
                <w:color w:val="auto"/>
                <w:szCs w:val="21"/>
              </w:rPr>
            </w:pPr>
            <w:r>
              <w:rPr>
                <w:rFonts w:hint="default" w:ascii="Times New Roman" w:hAnsi="Times New Roman" w:eastAsia="宋体" w:cs="Times New Roman"/>
                <w:b/>
                <w:bCs w:val="0"/>
                <w:color w:val="auto"/>
                <w:szCs w:val="21"/>
              </w:rPr>
              <w:t>2019年流动资产（万元）</w:t>
            </w:r>
          </w:p>
        </w:tc>
        <w:tc>
          <w:tcPr>
            <w:tcW w:w="2062" w:type="dxa"/>
            <w:gridSpan w:val="2"/>
            <w:vAlign w:val="center"/>
          </w:tcPr>
          <w:p>
            <w:pPr>
              <w:pStyle w:val="19"/>
              <w:jc w:val="center"/>
              <w:rPr>
                <w:rFonts w:hint="default" w:ascii="Times New Roman" w:hAnsi="Times New Roman" w:eastAsia="宋体" w:cs="Times New Roman"/>
                <w:b w:val="0"/>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4" w:hRule="atLeast"/>
        </w:trPr>
        <w:tc>
          <w:tcPr>
            <w:tcW w:w="2501" w:type="dxa"/>
            <w:gridSpan w:val="2"/>
            <w:vAlign w:val="center"/>
          </w:tcPr>
          <w:p>
            <w:pPr>
              <w:pStyle w:val="19"/>
              <w:jc w:val="center"/>
              <w:rPr>
                <w:rFonts w:hint="default" w:ascii="Times New Roman" w:hAnsi="Times New Roman" w:eastAsia="宋体" w:cs="Times New Roman"/>
                <w:b/>
                <w:bCs w:val="0"/>
                <w:color w:val="auto"/>
                <w:szCs w:val="21"/>
              </w:rPr>
            </w:pPr>
            <w:r>
              <w:rPr>
                <w:rFonts w:hint="default" w:ascii="Times New Roman" w:hAnsi="Times New Roman" w:eastAsia="宋体" w:cs="Times New Roman"/>
                <w:b/>
                <w:bCs w:val="0"/>
                <w:color w:val="auto"/>
                <w:szCs w:val="21"/>
              </w:rPr>
              <w:t>2018年销售额（万元）</w:t>
            </w:r>
          </w:p>
        </w:tc>
        <w:tc>
          <w:tcPr>
            <w:tcW w:w="2070" w:type="dxa"/>
            <w:gridSpan w:val="4"/>
            <w:vAlign w:val="center"/>
          </w:tcPr>
          <w:p>
            <w:pPr>
              <w:pStyle w:val="19"/>
              <w:jc w:val="center"/>
              <w:rPr>
                <w:rFonts w:hint="default" w:ascii="Times New Roman" w:hAnsi="Times New Roman" w:eastAsia="宋体" w:cs="Times New Roman"/>
                <w:b w:val="0"/>
                <w:bCs/>
                <w:color w:val="auto"/>
                <w:szCs w:val="21"/>
              </w:rPr>
            </w:pPr>
          </w:p>
        </w:tc>
        <w:tc>
          <w:tcPr>
            <w:tcW w:w="2266" w:type="dxa"/>
            <w:gridSpan w:val="4"/>
            <w:vAlign w:val="center"/>
          </w:tcPr>
          <w:p>
            <w:pPr>
              <w:pStyle w:val="19"/>
              <w:jc w:val="center"/>
              <w:rPr>
                <w:rFonts w:hint="default" w:ascii="Times New Roman" w:hAnsi="Times New Roman" w:eastAsia="宋体" w:cs="Times New Roman"/>
                <w:b/>
                <w:bCs w:val="0"/>
                <w:color w:val="auto"/>
                <w:szCs w:val="21"/>
              </w:rPr>
            </w:pPr>
            <w:r>
              <w:rPr>
                <w:rFonts w:hint="default" w:ascii="Times New Roman" w:hAnsi="Times New Roman" w:eastAsia="宋体" w:cs="Times New Roman"/>
                <w:b/>
                <w:bCs w:val="0"/>
                <w:color w:val="auto"/>
                <w:szCs w:val="21"/>
              </w:rPr>
              <w:t>2018年流动资产（万元）</w:t>
            </w:r>
          </w:p>
        </w:tc>
        <w:tc>
          <w:tcPr>
            <w:tcW w:w="2062" w:type="dxa"/>
            <w:gridSpan w:val="2"/>
            <w:vAlign w:val="center"/>
          </w:tcPr>
          <w:p>
            <w:pPr>
              <w:pStyle w:val="19"/>
              <w:jc w:val="center"/>
              <w:rPr>
                <w:rFonts w:hint="default" w:ascii="Times New Roman" w:hAnsi="Times New Roman" w:eastAsia="宋体" w:cs="Times New Roman"/>
                <w:b w:val="0"/>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73" w:hRule="atLeast"/>
        </w:trPr>
        <w:tc>
          <w:tcPr>
            <w:tcW w:w="8899" w:type="dxa"/>
            <w:gridSpan w:val="12"/>
          </w:tcPr>
          <w:p>
            <w:pPr>
              <w:pStyle w:val="19"/>
              <w:rPr>
                <w:rFonts w:hint="default" w:ascii="Times New Roman" w:hAnsi="Times New Roman" w:eastAsia="宋体" w:cs="Times New Roman"/>
                <w:b w:val="0"/>
                <w:bCs/>
                <w:color w:val="auto"/>
                <w:szCs w:val="21"/>
              </w:rPr>
            </w:pPr>
            <w:r>
              <w:rPr>
                <w:rFonts w:hint="default" w:ascii="Times New Roman" w:hAnsi="Times New Roman" w:eastAsia="宋体" w:cs="Times New Roman"/>
                <w:b/>
                <w:bCs w:val="0"/>
                <w:color w:val="auto"/>
                <w:szCs w:val="21"/>
              </w:rPr>
              <w:t>主营业务</w:t>
            </w:r>
            <w:r>
              <w:rPr>
                <w:rFonts w:hint="default" w:ascii="Times New Roman" w:hAnsi="Times New Roman" w:eastAsia="宋体" w:cs="Times New Roman"/>
                <w:b/>
                <w:bCs w:val="0"/>
                <w:i/>
                <w:color w:val="auto"/>
                <w:szCs w:val="21"/>
              </w:rPr>
              <w:t>（根据营业执照填写）</w:t>
            </w:r>
            <w:r>
              <w:rPr>
                <w:rFonts w:hint="default" w:ascii="Times New Roman" w:hAnsi="Times New Roman" w:eastAsia="宋体" w:cs="Times New Roman"/>
                <w:b/>
                <w:bCs w:val="0"/>
                <w:color w:val="auto"/>
                <w:szCs w:val="21"/>
              </w:rPr>
              <w:t>及主要产品/服务：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73" w:hRule="atLeast"/>
        </w:trPr>
        <w:tc>
          <w:tcPr>
            <w:tcW w:w="8899" w:type="dxa"/>
            <w:gridSpan w:val="12"/>
            <w:tcBorders>
              <w:bottom w:val="double" w:color="000000" w:sz="0" w:space="0"/>
            </w:tcBorders>
          </w:tcPr>
          <w:p>
            <w:pPr>
              <w:pStyle w:val="19"/>
              <w:rPr>
                <w:rFonts w:hint="default" w:ascii="Times New Roman" w:hAnsi="Times New Roman" w:eastAsia="宋体" w:cs="Times New Roman"/>
                <w:b w:val="0"/>
                <w:bCs/>
                <w:color w:val="auto"/>
                <w:szCs w:val="21"/>
              </w:rPr>
            </w:pPr>
            <w:r>
              <w:rPr>
                <w:rFonts w:hint="default" w:ascii="Times New Roman" w:hAnsi="Times New Roman" w:eastAsia="宋体" w:cs="Times New Roman"/>
                <w:b/>
                <w:bCs w:val="0"/>
                <w:color w:val="auto"/>
                <w:szCs w:val="21"/>
              </w:rPr>
              <w:t>企业201</w:t>
            </w:r>
            <w:r>
              <w:rPr>
                <w:rFonts w:hint="eastAsia" w:ascii="Times New Roman" w:hAnsi="Times New Roman" w:eastAsia="宋体" w:cs="Times New Roman"/>
                <w:b/>
                <w:bCs w:val="0"/>
                <w:color w:val="auto"/>
                <w:szCs w:val="21"/>
                <w:lang w:val="en-US" w:eastAsia="zh-CN"/>
              </w:rPr>
              <w:t>8</w:t>
            </w:r>
            <w:r>
              <w:rPr>
                <w:rFonts w:hint="default" w:ascii="Times New Roman" w:hAnsi="Times New Roman" w:eastAsia="宋体" w:cs="Times New Roman"/>
                <w:b/>
                <w:bCs w:val="0"/>
                <w:color w:val="auto"/>
                <w:szCs w:val="21"/>
              </w:rPr>
              <w:t>-</w:t>
            </w:r>
            <w:r>
              <w:rPr>
                <w:rFonts w:hint="default" w:ascii="Times New Roman" w:hAnsi="Times New Roman" w:eastAsia="宋体" w:cs="Times New Roman"/>
                <w:b/>
                <w:bCs w:val="0"/>
                <w:color w:val="auto"/>
                <w:szCs w:val="21"/>
                <w:lang w:val="en-US"/>
              </w:rPr>
              <w:t>2020</w:t>
            </w:r>
            <w:r>
              <w:rPr>
                <w:rFonts w:hint="default" w:ascii="Times New Roman" w:hAnsi="Times New Roman" w:eastAsia="宋体" w:cs="Times New Roman"/>
                <w:b/>
                <w:bCs w:val="0"/>
                <w:color w:val="auto"/>
                <w:szCs w:val="21"/>
              </w:rPr>
              <w:t>年类似项目经历清单：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87" w:hRule="atLeast"/>
        </w:trPr>
        <w:tc>
          <w:tcPr>
            <w:tcW w:w="8899" w:type="dxa"/>
            <w:gridSpan w:val="12"/>
          </w:tcPr>
          <w:p>
            <w:pPr>
              <w:pStyle w:val="19"/>
              <w:rPr>
                <w:rFonts w:hint="default" w:ascii="Times New Roman" w:hAnsi="Times New Roman" w:eastAsia="宋体" w:cs="Times New Roman"/>
                <w:b w:val="0"/>
                <w:bCs/>
                <w:color w:val="auto"/>
                <w:szCs w:val="21"/>
              </w:rPr>
            </w:pPr>
            <w:r>
              <w:rPr>
                <w:rFonts w:hint="default" w:ascii="Times New Roman" w:hAnsi="Times New Roman" w:eastAsia="宋体" w:cs="Times New Roman"/>
                <w:b/>
                <w:bCs w:val="0"/>
                <w:color w:val="auto"/>
                <w:szCs w:val="21"/>
              </w:rPr>
              <w:t>企业主要荣誉（</w:t>
            </w:r>
            <w:r>
              <w:rPr>
                <w:rFonts w:hint="default" w:ascii="Times New Roman" w:hAnsi="Times New Roman" w:eastAsia="宋体" w:cs="Times New Roman"/>
                <w:b/>
                <w:bCs w:val="0"/>
                <w:color w:val="auto"/>
                <w:szCs w:val="21"/>
                <w:lang w:val="en-US"/>
              </w:rPr>
              <w:t>附复印件</w:t>
            </w:r>
            <w:r>
              <w:rPr>
                <w:rFonts w:hint="default" w:ascii="Times New Roman" w:hAnsi="Times New Roman" w:eastAsia="宋体" w:cs="Times New Roman"/>
                <w:b/>
                <w:bCs w:val="0"/>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95" w:hRule="atLeast"/>
        </w:trPr>
        <w:tc>
          <w:tcPr>
            <w:tcW w:w="8899" w:type="dxa"/>
            <w:gridSpan w:val="12"/>
          </w:tcPr>
          <w:p>
            <w:pPr>
              <w:pStyle w:val="19"/>
              <w:rPr>
                <w:rFonts w:hint="default" w:ascii="Times New Roman" w:hAnsi="Times New Roman" w:eastAsia="宋体" w:cs="Times New Roman"/>
                <w:b/>
                <w:bCs w:val="0"/>
                <w:color w:val="auto"/>
                <w:szCs w:val="21"/>
              </w:rPr>
            </w:pPr>
            <w:r>
              <w:rPr>
                <w:rFonts w:hint="eastAsia" w:ascii="Times New Roman" w:hAnsi="Times New Roman" w:eastAsia="宋体" w:cs="Times New Roman"/>
                <w:b/>
                <w:bCs w:val="0"/>
                <w:color w:val="auto"/>
                <w:szCs w:val="21"/>
                <w:lang w:eastAsia="zh-CN"/>
              </w:rPr>
              <w:t>大型</w:t>
            </w:r>
            <w:r>
              <w:rPr>
                <w:rFonts w:hint="default" w:ascii="Times New Roman" w:hAnsi="Times New Roman" w:eastAsia="宋体" w:cs="Times New Roman"/>
                <w:b/>
                <w:bCs w:val="0"/>
                <w:color w:val="auto"/>
                <w:szCs w:val="21"/>
              </w:rPr>
              <w:t>活动服务团队简介（</w:t>
            </w:r>
            <w:r>
              <w:rPr>
                <w:rFonts w:hint="default" w:ascii="Times New Roman" w:hAnsi="Times New Roman" w:eastAsia="宋体" w:cs="Times New Roman"/>
                <w:b/>
                <w:bCs w:val="0"/>
                <w:color w:val="auto"/>
                <w:szCs w:val="21"/>
                <w:lang w:val="en-US"/>
              </w:rPr>
              <w:t>可附件</w:t>
            </w:r>
            <w:r>
              <w:rPr>
                <w:rFonts w:hint="default" w:ascii="Times New Roman" w:hAnsi="Times New Roman" w:eastAsia="宋体" w:cs="Times New Roman"/>
                <w:b/>
                <w:bCs w:val="0"/>
                <w:color w:val="auto"/>
                <w:szCs w:val="21"/>
              </w:rPr>
              <w:t>）：</w:t>
            </w:r>
          </w:p>
          <w:p>
            <w:pPr>
              <w:pStyle w:val="19"/>
              <w:rPr>
                <w:rFonts w:hint="default" w:ascii="Times New Roman" w:hAnsi="Times New Roman" w:eastAsia="宋体" w:cs="Times New Roman"/>
                <w:b w:val="0"/>
                <w:bCs/>
                <w:color w:val="auto"/>
                <w:szCs w:val="21"/>
              </w:rPr>
            </w:pPr>
          </w:p>
          <w:p>
            <w:pPr>
              <w:pStyle w:val="19"/>
              <w:rPr>
                <w:rFonts w:hint="default" w:ascii="Times New Roman" w:hAnsi="Times New Roman" w:eastAsia="宋体" w:cs="Times New Roman"/>
                <w:b w:val="0"/>
                <w:bCs/>
                <w:color w:val="auto"/>
                <w:szCs w:val="21"/>
              </w:rPr>
            </w:pPr>
          </w:p>
          <w:p>
            <w:pPr>
              <w:pStyle w:val="19"/>
              <w:rPr>
                <w:rFonts w:hint="default" w:ascii="Times New Roman" w:hAnsi="Times New Roman" w:eastAsia="宋体" w:cs="Times New Roman"/>
                <w:b w:val="0"/>
                <w:bCs/>
                <w:color w:val="auto"/>
                <w:szCs w:val="21"/>
              </w:rPr>
            </w:pPr>
          </w:p>
        </w:tc>
      </w:tr>
    </w:tbl>
    <w:p>
      <w:pPr>
        <w:rPr>
          <w:rFonts w:hint="default" w:ascii="Times New Roman" w:hAnsi="Times New Roman" w:eastAsia="宋体" w:cs="Times New Roman"/>
          <w:b w:val="0"/>
          <w:bCs/>
          <w:color w:val="auto"/>
          <w:sz w:val="44"/>
          <w:szCs w:val="44"/>
        </w:rPr>
      </w:pPr>
      <w:r>
        <w:rPr>
          <w:rFonts w:hint="default" w:ascii="Times New Roman" w:hAnsi="Times New Roman" w:eastAsia="仿宋" w:cs="Times New Roman"/>
          <w:b w:val="0"/>
          <w:bCs/>
          <w:color w:val="auto"/>
        </w:rPr>
        <w:t>备注：以上表格内容可另附。</w:t>
      </w:r>
    </w:p>
    <w:p>
      <w:pPr>
        <w:numPr>
          <w:ilvl w:val="0"/>
          <w:numId w:val="0"/>
        </w:numPr>
        <w:spacing w:line="530" w:lineRule="exact"/>
        <w:jc w:val="center"/>
        <w:outlineLvl w:val="1"/>
        <w:rPr>
          <w:rFonts w:hint="default" w:ascii="Times New Roman" w:hAnsi="Times New Roman" w:eastAsia="方正小标宋简体" w:cs="Times New Roman"/>
          <w:b w:val="0"/>
          <w:bCs/>
          <w:color w:val="auto"/>
          <w:kern w:val="2"/>
          <w:sz w:val="44"/>
          <w:szCs w:val="44"/>
          <w:lang w:val="en-US" w:eastAsia="zh-CN" w:bidi="ar-SA"/>
        </w:rPr>
      </w:pPr>
      <w:bookmarkStart w:id="41" w:name="_Toc18723"/>
      <w:bookmarkStart w:id="42" w:name="_Toc9135"/>
      <w:r>
        <w:rPr>
          <w:rFonts w:hint="eastAsia" w:ascii="Times New Roman" w:hAnsi="Times New Roman" w:eastAsia="方正小标宋简体" w:cs="Times New Roman"/>
          <w:b w:val="0"/>
          <w:bCs/>
          <w:color w:val="auto"/>
          <w:kern w:val="2"/>
          <w:sz w:val="44"/>
          <w:szCs w:val="44"/>
          <w:lang w:val="en-US" w:eastAsia="zh-CN" w:bidi="ar-SA"/>
        </w:rPr>
        <w:t>六</w:t>
      </w:r>
      <w:r>
        <w:rPr>
          <w:rFonts w:hint="default" w:ascii="Times New Roman" w:hAnsi="Times New Roman" w:eastAsia="仿宋_GB2312" w:cs="Times New Roman"/>
          <w:b w:val="0"/>
          <w:bCs/>
          <w:color w:val="auto"/>
          <w:sz w:val="32"/>
          <w:szCs w:val="32"/>
        </w:rPr>
        <w:t>、</w:t>
      </w:r>
      <w:r>
        <w:rPr>
          <w:rFonts w:hint="default" w:ascii="Times New Roman" w:hAnsi="Times New Roman" w:eastAsia="方正小标宋简体" w:cs="Times New Roman"/>
          <w:b w:val="0"/>
          <w:bCs/>
          <w:color w:val="auto"/>
          <w:kern w:val="2"/>
          <w:sz w:val="44"/>
          <w:szCs w:val="44"/>
          <w:lang w:val="en-US" w:eastAsia="zh-CN" w:bidi="ar-SA"/>
        </w:rPr>
        <w:t>企业简介</w:t>
      </w:r>
      <w:bookmarkEnd w:id="39"/>
      <w:bookmarkEnd w:id="40"/>
      <w:bookmarkEnd w:id="41"/>
      <w:bookmarkEnd w:id="42"/>
    </w:p>
    <w:p>
      <w:pPr>
        <w:pageBreakBefore w:val="0"/>
        <w:widowControl w:val="0"/>
        <w:kinsoku/>
        <w:wordWrap/>
        <w:overflowPunct/>
        <w:topLinePunct w:val="0"/>
        <w:autoSpaceDE/>
        <w:autoSpaceDN/>
        <w:bidi w:val="0"/>
        <w:adjustRightInd/>
        <w:snapToGrid/>
        <w:spacing w:line="578" w:lineRule="exact"/>
        <w:textAlignment w:val="auto"/>
      </w:pPr>
    </w:p>
    <w:p>
      <w:pPr>
        <w:spacing w:line="530" w:lineRule="exact"/>
        <w:ind w:firstLine="640" w:firstLineChars="200"/>
        <w:outlineLvl w:val="9"/>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1.企业简介内容</w:t>
      </w:r>
    </w:p>
    <w:p>
      <w:pPr>
        <w:spacing w:line="530"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1.1应征企业一般信息：企业名称、注册地、联络地址、授权联系人、电话、传真、电子邮箱。</w:t>
      </w:r>
    </w:p>
    <w:p>
      <w:pPr>
        <w:spacing w:line="530"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1.2应征企业主营业务、企业管理团队介绍。</w:t>
      </w:r>
    </w:p>
    <w:p>
      <w:pPr>
        <w:spacing w:line="530" w:lineRule="exact"/>
        <w:ind w:firstLine="640" w:firstLineChars="200"/>
        <w:rPr>
          <w:rFonts w:hint="eastAsia"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rPr>
        <w:t>1.3应征企业</w:t>
      </w:r>
      <w:r>
        <w:rPr>
          <w:rFonts w:hint="eastAsia" w:ascii="Times New Roman" w:hAnsi="Times New Roman" w:eastAsia="仿宋_GB2312" w:cs="Times New Roman"/>
          <w:b w:val="0"/>
          <w:bCs/>
          <w:color w:val="auto"/>
          <w:sz w:val="32"/>
          <w:szCs w:val="32"/>
          <w:lang w:val="en-US" w:eastAsia="zh-CN"/>
        </w:rPr>
        <w:t>印刷品类制作业务</w:t>
      </w:r>
      <w:r>
        <w:rPr>
          <w:rFonts w:hint="default" w:ascii="Times New Roman" w:hAnsi="Times New Roman" w:eastAsia="仿宋_GB2312" w:cs="Times New Roman"/>
          <w:b w:val="0"/>
          <w:bCs/>
          <w:color w:val="auto"/>
          <w:sz w:val="32"/>
          <w:szCs w:val="32"/>
        </w:rPr>
        <w:t>优势</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专业</w:t>
      </w:r>
      <w:r>
        <w:rPr>
          <w:rFonts w:hint="eastAsia" w:ascii="Times New Roman" w:hAnsi="Times New Roman" w:eastAsia="仿宋_GB2312" w:cs="Times New Roman"/>
          <w:b w:val="0"/>
          <w:bCs/>
          <w:color w:val="auto"/>
          <w:sz w:val="32"/>
          <w:szCs w:val="32"/>
          <w:lang w:eastAsia="zh-CN"/>
        </w:rPr>
        <w:t>技术</w:t>
      </w:r>
      <w:r>
        <w:rPr>
          <w:rFonts w:hint="default" w:ascii="Times New Roman" w:hAnsi="Times New Roman" w:eastAsia="仿宋_GB2312" w:cs="Times New Roman"/>
          <w:b w:val="0"/>
          <w:bCs/>
          <w:color w:val="auto"/>
          <w:sz w:val="32"/>
          <w:szCs w:val="32"/>
          <w:lang w:val="en-US" w:eastAsia="zh-CN"/>
        </w:rPr>
        <w:t>团队</w:t>
      </w:r>
      <w:r>
        <w:rPr>
          <w:rFonts w:hint="eastAsia" w:ascii="Times New Roman" w:hAnsi="Times New Roman" w:eastAsia="仿宋_GB2312" w:cs="Times New Roman"/>
          <w:b w:val="0"/>
          <w:bCs/>
          <w:color w:val="auto"/>
          <w:sz w:val="32"/>
          <w:szCs w:val="32"/>
          <w:lang w:val="en-US" w:eastAsia="zh-CN"/>
        </w:rPr>
        <w:t>的介绍、专业设施设备的介绍等</w:t>
      </w:r>
      <w:r>
        <w:rPr>
          <w:rFonts w:hint="eastAsia" w:ascii="Times New Roman" w:hAnsi="Times New Roman" w:eastAsia="仿宋_GB2312" w:cs="Times New Roman"/>
          <w:b w:val="0"/>
          <w:bCs/>
          <w:color w:val="auto"/>
          <w:sz w:val="32"/>
          <w:szCs w:val="32"/>
          <w:lang w:eastAsia="zh-CN"/>
        </w:rPr>
        <w:t>）</w:t>
      </w:r>
    </w:p>
    <w:p>
      <w:pPr>
        <w:spacing w:line="530" w:lineRule="exact"/>
        <w:ind w:firstLine="640" w:firstLineChars="200"/>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w:t>
      </w:r>
      <w:r>
        <w:rPr>
          <w:rFonts w:hint="eastAsia" w:ascii="Times New Roman" w:hAnsi="Times New Roman" w:eastAsia="仿宋_GB2312" w:cs="Times New Roman"/>
          <w:b w:val="0"/>
          <w:bCs/>
          <w:color w:val="auto"/>
          <w:sz w:val="32"/>
          <w:szCs w:val="32"/>
          <w:lang w:val="en-US" w:eastAsia="zh-CN"/>
        </w:rPr>
        <w:t>4</w:t>
      </w:r>
      <w:r>
        <w:rPr>
          <w:rFonts w:hint="default" w:ascii="Times New Roman" w:hAnsi="Times New Roman" w:eastAsia="仿宋_GB2312" w:cs="Times New Roman"/>
          <w:b w:val="0"/>
          <w:bCs/>
          <w:color w:val="auto"/>
          <w:sz w:val="32"/>
          <w:szCs w:val="32"/>
        </w:rPr>
        <w:t>其他情况说明。</w:t>
      </w:r>
    </w:p>
    <w:p>
      <w:pPr>
        <w:spacing w:line="530" w:lineRule="exact"/>
        <w:ind w:firstLine="640" w:firstLineChars="200"/>
        <w:rPr>
          <w:rFonts w:hint="default" w:ascii="Times New Roman" w:hAnsi="Times New Roman" w:eastAsia="仿宋_GB2312" w:cs="Times New Roman"/>
          <w:b w:val="0"/>
          <w:bCs/>
          <w:color w:val="auto"/>
          <w:sz w:val="32"/>
          <w:szCs w:val="32"/>
        </w:rPr>
      </w:pPr>
      <w:bookmarkStart w:id="43" w:name="_Toc18136"/>
      <w:bookmarkStart w:id="44" w:name="_Toc16410"/>
      <w:bookmarkStart w:id="45" w:name="_Toc9971"/>
      <w:bookmarkStart w:id="46" w:name="_Toc9058"/>
      <w:r>
        <w:rPr>
          <w:rFonts w:hint="default" w:ascii="Times New Roman" w:hAnsi="Times New Roman" w:eastAsia="仿宋_GB2312" w:cs="Times New Roman"/>
          <w:b w:val="0"/>
          <w:bCs/>
          <w:color w:val="auto"/>
          <w:sz w:val="32"/>
          <w:szCs w:val="32"/>
        </w:rPr>
        <w:t>2.撰写要求</w:t>
      </w:r>
      <w:bookmarkEnd w:id="43"/>
      <w:bookmarkEnd w:id="44"/>
      <w:bookmarkEnd w:id="45"/>
      <w:bookmarkEnd w:id="46"/>
    </w:p>
    <w:p>
      <w:pPr>
        <w:spacing w:line="530" w:lineRule="exact"/>
        <w:ind w:firstLine="640" w:firstLineChars="200"/>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color w:val="auto"/>
          <w:sz w:val="32"/>
          <w:szCs w:val="32"/>
          <w:lang w:eastAsia="zh-CN"/>
        </w:rPr>
        <w:t>内容</w:t>
      </w:r>
      <w:r>
        <w:rPr>
          <w:rFonts w:hint="default" w:ascii="Times New Roman" w:hAnsi="Times New Roman" w:eastAsia="仿宋_GB2312" w:cs="Times New Roman"/>
          <w:b w:val="0"/>
          <w:bCs/>
          <w:color w:val="auto"/>
          <w:sz w:val="32"/>
          <w:szCs w:val="32"/>
          <w:lang w:val="en-US" w:eastAsia="zh-CN"/>
        </w:rPr>
        <w:t>简洁</w:t>
      </w:r>
      <w:r>
        <w:rPr>
          <w:rFonts w:hint="default" w:ascii="Times New Roman" w:hAnsi="Times New Roman" w:eastAsia="仿宋_GB2312" w:cs="Times New Roman"/>
          <w:b w:val="0"/>
          <w:bCs/>
          <w:color w:val="auto"/>
          <w:sz w:val="32"/>
          <w:szCs w:val="32"/>
        </w:rPr>
        <w:t>明了，字数控制在</w:t>
      </w:r>
      <w:r>
        <w:rPr>
          <w:rFonts w:hint="eastAsia" w:ascii="Times New Roman" w:hAnsi="Times New Roman" w:eastAsia="仿宋_GB2312" w:cs="Times New Roman"/>
          <w:b w:val="0"/>
          <w:bCs/>
          <w:color w:val="auto"/>
          <w:sz w:val="32"/>
          <w:szCs w:val="32"/>
          <w:lang w:val="en-US" w:eastAsia="zh-CN"/>
        </w:rPr>
        <w:t>2</w:t>
      </w:r>
      <w:r>
        <w:rPr>
          <w:rFonts w:hint="default" w:ascii="Times New Roman" w:hAnsi="Times New Roman" w:eastAsia="仿宋_GB2312" w:cs="Times New Roman"/>
          <w:b w:val="0"/>
          <w:bCs/>
          <w:color w:val="auto"/>
          <w:sz w:val="32"/>
          <w:szCs w:val="32"/>
        </w:rPr>
        <w:t>000字以内。</w:t>
      </w:r>
    </w:p>
    <w:p>
      <w:pPr>
        <w:spacing w:line="530" w:lineRule="exact"/>
        <w:ind w:firstLine="640" w:firstLineChars="200"/>
        <w:rPr>
          <w:rFonts w:hint="default" w:ascii="Times New Roman" w:hAnsi="Times New Roman" w:eastAsia="仿宋_GB2312" w:cs="Times New Roman"/>
          <w:b w:val="0"/>
          <w:bCs/>
          <w:color w:val="auto"/>
          <w:sz w:val="32"/>
          <w:szCs w:val="32"/>
        </w:rPr>
      </w:pPr>
    </w:p>
    <w:p>
      <w:pPr>
        <w:spacing w:line="530" w:lineRule="exact"/>
        <w:ind w:firstLine="880" w:firstLineChars="200"/>
        <w:jc w:val="center"/>
        <w:rPr>
          <w:rFonts w:ascii="宋体" w:hAnsi="宋体" w:eastAsia="宋体" w:cs="宋体"/>
          <w:bCs/>
          <w:color w:val="auto"/>
          <w:sz w:val="44"/>
          <w:szCs w:val="44"/>
        </w:rPr>
      </w:pPr>
    </w:p>
    <w:p>
      <w:pPr>
        <w:spacing w:line="530" w:lineRule="exact"/>
        <w:ind w:firstLine="880" w:firstLineChars="200"/>
        <w:rPr>
          <w:rFonts w:ascii="宋体" w:hAnsi="宋体" w:eastAsia="宋体" w:cs="宋体"/>
          <w:bCs/>
          <w:color w:val="auto"/>
          <w:sz w:val="44"/>
          <w:szCs w:val="44"/>
        </w:rPr>
      </w:pPr>
    </w:p>
    <w:p>
      <w:pPr>
        <w:pStyle w:val="2"/>
        <w:ind w:firstLine="440"/>
        <w:rPr>
          <w:rFonts w:ascii="宋体" w:hAnsi="宋体" w:cs="宋体"/>
          <w:bCs/>
          <w:color w:val="auto"/>
          <w:sz w:val="44"/>
          <w:szCs w:val="44"/>
        </w:rPr>
      </w:pPr>
    </w:p>
    <w:p>
      <w:pPr>
        <w:pStyle w:val="2"/>
        <w:ind w:firstLine="440"/>
        <w:rPr>
          <w:rFonts w:ascii="宋体" w:hAnsi="宋体" w:cs="宋体"/>
          <w:bCs/>
          <w:color w:val="auto"/>
          <w:sz w:val="44"/>
          <w:szCs w:val="44"/>
        </w:rPr>
      </w:pPr>
    </w:p>
    <w:p>
      <w:pPr>
        <w:pStyle w:val="2"/>
        <w:ind w:firstLine="440"/>
        <w:rPr>
          <w:rFonts w:ascii="宋体" w:hAnsi="宋体" w:cs="宋体"/>
          <w:bCs/>
          <w:color w:val="auto"/>
          <w:sz w:val="44"/>
          <w:szCs w:val="44"/>
        </w:rPr>
      </w:pPr>
    </w:p>
    <w:p>
      <w:pPr>
        <w:spacing w:line="530" w:lineRule="exact"/>
        <w:jc w:val="center"/>
        <w:outlineLvl w:val="1"/>
        <w:rPr>
          <w:rFonts w:ascii="方正小标宋简体" w:hAnsi="方正小标宋简体" w:eastAsia="方正小标宋简体" w:cs="方正小标宋简体"/>
          <w:bCs/>
          <w:color w:val="auto"/>
          <w:sz w:val="44"/>
          <w:szCs w:val="44"/>
        </w:rPr>
      </w:pPr>
      <w:bookmarkStart w:id="47" w:name="_Toc20806"/>
    </w:p>
    <w:p>
      <w:pPr>
        <w:spacing w:line="530" w:lineRule="exact"/>
        <w:jc w:val="center"/>
        <w:outlineLvl w:val="1"/>
        <w:rPr>
          <w:rFonts w:ascii="方正小标宋简体" w:hAnsi="方正小标宋简体" w:eastAsia="方正小标宋简体" w:cs="方正小标宋简体"/>
          <w:bCs/>
          <w:color w:val="auto"/>
          <w:sz w:val="44"/>
          <w:szCs w:val="44"/>
        </w:rPr>
      </w:pPr>
    </w:p>
    <w:p>
      <w:pPr>
        <w:pStyle w:val="2"/>
        <w:ind w:left="0" w:leftChars="0" w:firstLine="0" w:firstLineChars="0"/>
        <w:rPr>
          <w:rFonts w:ascii="方正小标宋简体" w:hAnsi="方正小标宋简体" w:eastAsia="方正小标宋简体" w:cs="方正小标宋简体"/>
          <w:bCs/>
          <w:color w:val="auto"/>
          <w:sz w:val="44"/>
          <w:szCs w:val="44"/>
        </w:rPr>
      </w:pPr>
    </w:p>
    <w:bookmarkEnd w:id="47"/>
    <w:p>
      <w:pPr>
        <w:pStyle w:val="5"/>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78" w:lineRule="exact"/>
        <w:jc w:val="center"/>
        <w:textAlignment w:val="auto"/>
        <w:outlineLvl w:val="1"/>
        <w:rPr>
          <w:rFonts w:hint="default" w:ascii="Times New Roman" w:hAnsi="Times New Roman" w:eastAsia="方正小标宋简体" w:cs="Times New Roman"/>
          <w:b w:val="0"/>
          <w:bCs/>
          <w:color w:val="auto"/>
          <w:kern w:val="2"/>
          <w:sz w:val="44"/>
          <w:szCs w:val="44"/>
          <w:highlight w:val="none"/>
          <w:lang w:val="en-US" w:eastAsia="zh-CN" w:bidi="ar-SA"/>
        </w:rPr>
      </w:pPr>
      <w:bookmarkStart w:id="48" w:name="_Toc4487"/>
      <w:bookmarkStart w:id="49" w:name="_Toc10112"/>
      <w:bookmarkStart w:id="50" w:name="_Toc23275"/>
      <w:r>
        <w:rPr>
          <w:rFonts w:hint="eastAsia" w:ascii="Times New Roman" w:hAnsi="Times New Roman" w:eastAsia="方正小标宋简体" w:cs="Times New Roman"/>
          <w:b w:val="0"/>
          <w:bCs/>
          <w:color w:val="auto"/>
          <w:kern w:val="2"/>
          <w:sz w:val="44"/>
          <w:szCs w:val="44"/>
          <w:highlight w:val="none"/>
          <w:lang w:val="en-US" w:eastAsia="zh-CN" w:bidi="ar-SA"/>
        </w:rPr>
        <w:t>七</w:t>
      </w:r>
      <w:r>
        <w:rPr>
          <w:rFonts w:hint="default" w:ascii="Times New Roman" w:hAnsi="Times New Roman" w:eastAsia="方正小标宋简体" w:cs="Times New Roman"/>
          <w:b w:val="0"/>
          <w:bCs/>
          <w:color w:val="auto"/>
          <w:kern w:val="2"/>
          <w:sz w:val="44"/>
          <w:szCs w:val="44"/>
          <w:highlight w:val="none"/>
          <w:lang w:val="en-US" w:eastAsia="zh-CN" w:bidi="ar-SA"/>
        </w:rPr>
        <w:t>、企业资质文件及相关说明</w:t>
      </w:r>
      <w:bookmarkEnd w:id="48"/>
      <w:bookmarkEnd w:id="49"/>
      <w:bookmarkEnd w:id="50"/>
    </w:p>
    <w:p>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b w:val="0"/>
          <w:bCs/>
          <w:color w:val="auto"/>
          <w:sz w:val="32"/>
          <w:szCs w:val="32"/>
        </w:rPr>
      </w:pPr>
    </w:p>
    <w:p>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color w:val="auto"/>
          <w:sz w:val="32"/>
          <w:szCs w:val="32"/>
          <w:shd w:val="clear" w:color="auto" w:fill="FFFFFF"/>
        </w:rPr>
      </w:pPr>
      <w:r>
        <w:rPr>
          <w:rFonts w:hint="default" w:ascii="Times New Roman" w:hAnsi="Times New Roman" w:eastAsia="仿宋_GB2312" w:cs="Times New Roman"/>
          <w:b w:val="0"/>
          <w:bCs/>
          <w:color w:val="auto"/>
          <w:sz w:val="32"/>
          <w:szCs w:val="32"/>
          <w:shd w:val="clear" w:color="auto" w:fill="FFFFFF"/>
        </w:rPr>
        <w:t>企业提供资质文件包括但不限于以下内容：</w:t>
      </w:r>
    </w:p>
    <w:p>
      <w:pPr>
        <w:numPr>
          <w:ilvl w:val="0"/>
          <w:numId w:val="0"/>
        </w:numPr>
        <w:spacing w:line="530" w:lineRule="exact"/>
        <w:ind w:firstLine="640"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lang w:val="en-US" w:eastAsia="zh-CN"/>
        </w:rPr>
        <w:t>1.</w:t>
      </w:r>
      <w:r>
        <w:rPr>
          <w:rFonts w:hint="eastAsia" w:ascii="Times New Roman" w:hAnsi="Times New Roman" w:eastAsia="仿宋_GB2312" w:cs="Times New Roman"/>
          <w:sz w:val="32"/>
          <w:szCs w:val="32"/>
          <w:shd w:val="clear" w:color="auto" w:fill="FFFFFF"/>
          <w:lang w:eastAsia="zh-CN"/>
        </w:rPr>
        <w:t>统一社会信用代码证（营业执照）复印件</w:t>
      </w:r>
    </w:p>
    <w:p>
      <w:pPr>
        <w:numPr>
          <w:ilvl w:val="0"/>
          <w:numId w:val="0"/>
        </w:numPr>
        <w:spacing w:line="530" w:lineRule="exact"/>
        <w:ind w:firstLine="640" w:firstLineChars="200"/>
        <w:rPr>
          <w:rFonts w:hint="eastAsia"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lang w:val="en-US" w:eastAsia="zh-CN"/>
        </w:rPr>
        <w:t>2.</w:t>
      </w:r>
      <w:r>
        <w:rPr>
          <w:rFonts w:ascii="Times New Roman" w:hAnsi="Times New Roman" w:eastAsia="仿宋_GB2312" w:cs="Times New Roman"/>
          <w:sz w:val="32"/>
          <w:szCs w:val="32"/>
          <w:shd w:val="clear" w:color="auto" w:fill="FFFFFF"/>
        </w:rPr>
        <w:t>法</w:t>
      </w:r>
      <w:r>
        <w:rPr>
          <w:rFonts w:hint="eastAsia" w:ascii="Times New Roman" w:hAnsi="Times New Roman" w:eastAsia="仿宋_GB2312" w:cs="Times New Roman"/>
          <w:sz w:val="32"/>
          <w:szCs w:val="32"/>
          <w:shd w:val="clear" w:color="auto" w:fill="FFFFFF"/>
        </w:rPr>
        <w:t>定代表</w:t>
      </w:r>
      <w:r>
        <w:rPr>
          <w:rFonts w:ascii="Times New Roman" w:hAnsi="Times New Roman" w:eastAsia="仿宋_GB2312" w:cs="Times New Roman"/>
          <w:sz w:val="32"/>
          <w:szCs w:val="32"/>
          <w:shd w:val="clear" w:color="auto" w:fill="FFFFFF"/>
        </w:rPr>
        <w:t>人身份证正反面</w:t>
      </w:r>
      <w:r>
        <w:rPr>
          <w:rFonts w:hint="eastAsia" w:ascii="Times New Roman" w:hAnsi="Times New Roman" w:eastAsia="仿宋_GB2312" w:cs="Times New Roman"/>
          <w:sz w:val="32"/>
          <w:szCs w:val="32"/>
          <w:shd w:val="clear" w:color="auto" w:fill="FFFFFF"/>
          <w:lang w:eastAsia="zh-CN"/>
        </w:rPr>
        <w:t>复印件</w:t>
      </w:r>
    </w:p>
    <w:p>
      <w:pPr>
        <w:numPr>
          <w:ilvl w:val="0"/>
          <w:numId w:val="0"/>
        </w:numPr>
        <w:spacing w:line="554" w:lineRule="exact"/>
        <w:ind w:firstLine="640" w:firstLineChars="200"/>
        <w:rPr>
          <w:rFonts w:hint="default" w:ascii="Times New Roman" w:hAnsi="Times New Roman" w:eastAsia="仿宋_GB2312" w:cs="Times New Roman"/>
          <w:b w:val="0"/>
          <w:bCs/>
          <w:sz w:val="32"/>
          <w:szCs w:val="32"/>
          <w:shd w:val="clear" w:color="auto" w:fill="FFFFFF"/>
          <w:lang w:eastAsia="zh-CN"/>
        </w:rPr>
      </w:pPr>
      <w:r>
        <w:rPr>
          <w:rFonts w:hint="default" w:ascii="Times New Roman" w:hAnsi="Times New Roman" w:eastAsia="仿宋_GB2312" w:cs="Times New Roman"/>
          <w:b w:val="0"/>
          <w:bCs/>
          <w:sz w:val="32"/>
          <w:szCs w:val="32"/>
          <w:shd w:val="clear" w:color="auto" w:fill="FFFFFF"/>
          <w:lang w:val="en-US" w:eastAsia="zh-CN"/>
        </w:rPr>
        <w:t>3.</w:t>
      </w:r>
      <w:r>
        <w:rPr>
          <w:rFonts w:hint="default" w:ascii="Times New Roman" w:hAnsi="Times New Roman" w:eastAsia="仿宋_GB2312" w:cs="Times New Roman"/>
          <w:b w:val="0"/>
          <w:bCs/>
          <w:sz w:val="32"/>
          <w:szCs w:val="32"/>
          <w:shd w:val="clear" w:color="auto" w:fill="FFFFFF"/>
          <w:lang w:eastAsia="zh-CN"/>
        </w:rPr>
        <w:t>企业近</w:t>
      </w:r>
      <w:r>
        <w:rPr>
          <w:rFonts w:hint="eastAsia" w:ascii="Times New Roman" w:hAnsi="Times New Roman" w:eastAsia="仿宋_GB2312" w:cs="Times New Roman"/>
          <w:b w:val="0"/>
          <w:bCs/>
          <w:sz w:val="32"/>
          <w:szCs w:val="32"/>
          <w:shd w:val="clear" w:color="auto" w:fill="FFFFFF"/>
          <w:lang w:eastAsia="zh-CN"/>
        </w:rPr>
        <w:t>两</w:t>
      </w:r>
      <w:r>
        <w:rPr>
          <w:rFonts w:hint="default" w:ascii="Times New Roman" w:hAnsi="Times New Roman" w:eastAsia="仿宋_GB2312" w:cs="Times New Roman"/>
          <w:b w:val="0"/>
          <w:bCs/>
          <w:sz w:val="32"/>
          <w:szCs w:val="32"/>
          <w:shd w:val="clear" w:color="auto" w:fill="FFFFFF"/>
          <w:lang w:eastAsia="zh-CN"/>
        </w:rPr>
        <w:t>年的财务审计报告</w:t>
      </w:r>
    </w:p>
    <w:p>
      <w:pPr>
        <w:numPr>
          <w:ilvl w:val="0"/>
          <w:numId w:val="0"/>
        </w:numPr>
        <w:spacing w:line="530" w:lineRule="exact"/>
        <w:ind w:firstLine="640" w:firstLineChars="200"/>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4.含书刊号的正规出版物</w:t>
      </w:r>
    </w:p>
    <w:p>
      <w:pPr>
        <w:numPr>
          <w:ilvl w:val="0"/>
          <w:numId w:val="0"/>
        </w:numPr>
        <w:spacing w:line="530" w:lineRule="exact"/>
        <w:ind w:firstLine="640"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lang w:val="en-US" w:eastAsia="zh-CN"/>
        </w:rPr>
        <w:t>5.</w:t>
      </w:r>
      <w:r>
        <w:rPr>
          <w:rFonts w:hint="eastAsia" w:ascii="Times New Roman" w:hAnsi="Times New Roman" w:eastAsia="仿宋_GB2312" w:cs="Times New Roman"/>
          <w:sz w:val="32"/>
          <w:szCs w:val="32"/>
          <w:shd w:val="clear" w:color="auto" w:fill="FFFFFF"/>
        </w:rPr>
        <w:t>其他文件证明</w:t>
      </w:r>
    </w:p>
    <w:p>
      <w:pPr>
        <w:spacing w:line="53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以上内容</w:t>
      </w:r>
      <w:r>
        <w:rPr>
          <w:rFonts w:hint="eastAsia" w:ascii="Times New Roman" w:hAnsi="Times New Roman" w:eastAsia="仿宋_GB2312" w:cs="Times New Roman"/>
          <w:sz w:val="32"/>
          <w:szCs w:val="32"/>
          <w:shd w:val="clear" w:color="auto" w:fill="FFFFFF"/>
          <w:lang w:eastAsia="zh-CN"/>
        </w:rPr>
        <w:t>请详细对照打分表</w:t>
      </w:r>
      <w:r>
        <w:rPr>
          <w:rFonts w:ascii="Times New Roman" w:hAnsi="Times New Roman" w:eastAsia="仿宋_GB2312" w:cs="Times New Roman"/>
          <w:sz w:val="32"/>
          <w:szCs w:val="32"/>
          <w:shd w:val="clear" w:color="auto" w:fill="FFFFFF"/>
        </w:rPr>
        <w:t>提供扫描件</w:t>
      </w:r>
      <w:r>
        <w:rPr>
          <w:rFonts w:hint="eastAsia" w:ascii="Times New Roman" w:hAnsi="Times New Roman" w:eastAsia="仿宋_GB2312" w:cs="Times New Roman"/>
          <w:sz w:val="32"/>
          <w:szCs w:val="32"/>
          <w:shd w:val="clear" w:color="auto" w:fill="FFFFFF"/>
          <w:lang w:eastAsia="zh-CN"/>
        </w:rPr>
        <w:t>（除印刷刊物和样品外）</w:t>
      </w:r>
      <w:r>
        <w:rPr>
          <w:rFonts w:ascii="Times New Roman" w:hAnsi="Times New Roman" w:eastAsia="仿宋_GB2312" w:cs="Times New Roman"/>
          <w:sz w:val="32"/>
          <w:szCs w:val="32"/>
          <w:shd w:val="clear" w:color="auto" w:fill="FFFFFF"/>
        </w:rPr>
        <w:t>，确保</w:t>
      </w:r>
      <w:r>
        <w:rPr>
          <w:rFonts w:hint="eastAsia" w:ascii="Times New Roman" w:hAnsi="Times New Roman" w:eastAsia="仿宋_GB2312" w:cs="Times New Roman"/>
          <w:sz w:val="32"/>
          <w:szCs w:val="32"/>
          <w:shd w:val="clear" w:color="auto" w:fill="FFFFFF"/>
          <w:lang w:eastAsia="zh-CN"/>
        </w:rPr>
        <w:t>扫描</w:t>
      </w:r>
      <w:r>
        <w:rPr>
          <w:rFonts w:ascii="Times New Roman" w:hAnsi="Times New Roman" w:eastAsia="仿宋_GB2312" w:cs="Times New Roman"/>
          <w:sz w:val="32"/>
          <w:szCs w:val="32"/>
          <w:shd w:val="clear" w:color="auto" w:fill="FFFFFF"/>
        </w:rPr>
        <w:t>件内容清晰完整，并加盖公章。</w:t>
      </w:r>
    </w:p>
    <w:p>
      <w:pPr>
        <w:pStyle w:val="2"/>
      </w:pPr>
    </w:p>
    <w:p>
      <w:pPr>
        <w:spacing w:line="530" w:lineRule="exact"/>
        <w:ind w:firstLine="880" w:firstLineChars="200"/>
        <w:jc w:val="center"/>
        <w:rPr>
          <w:rFonts w:asciiTheme="majorEastAsia" w:hAnsiTheme="majorEastAsia" w:eastAsiaTheme="majorEastAsia" w:cstheme="majorEastAsia"/>
          <w:bCs/>
          <w:color w:val="auto"/>
          <w:sz w:val="44"/>
          <w:szCs w:val="44"/>
        </w:rPr>
      </w:pPr>
    </w:p>
    <w:p>
      <w:pPr>
        <w:pStyle w:val="2"/>
        <w:rPr>
          <w:rFonts w:asciiTheme="majorEastAsia" w:hAnsiTheme="majorEastAsia" w:eastAsiaTheme="majorEastAsia" w:cstheme="majorEastAsia"/>
          <w:bCs/>
          <w:color w:val="auto"/>
          <w:sz w:val="44"/>
          <w:szCs w:val="44"/>
        </w:rPr>
      </w:pPr>
    </w:p>
    <w:p>
      <w:pPr>
        <w:pStyle w:val="2"/>
        <w:rPr>
          <w:rFonts w:asciiTheme="majorEastAsia" w:hAnsiTheme="majorEastAsia" w:eastAsiaTheme="majorEastAsia" w:cstheme="majorEastAsia"/>
          <w:bCs/>
          <w:color w:val="auto"/>
          <w:sz w:val="44"/>
          <w:szCs w:val="44"/>
        </w:rPr>
      </w:pPr>
    </w:p>
    <w:p>
      <w:pPr>
        <w:pStyle w:val="2"/>
        <w:rPr>
          <w:rFonts w:asciiTheme="majorEastAsia" w:hAnsiTheme="majorEastAsia" w:eastAsiaTheme="majorEastAsia" w:cstheme="majorEastAsia"/>
          <w:bCs/>
          <w:color w:val="auto"/>
          <w:sz w:val="44"/>
          <w:szCs w:val="44"/>
        </w:rPr>
      </w:pPr>
    </w:p>
    <w:p>
      <w:pPr>
        <w:pStyle w:val="2"/>
        <w:rPr>
          <w:rFonts w:asciiTheme="majorEastAsia" w:hAnsiTheme="majorEastAsia" w:eastAsiaTheme="majorEastAsia" w:cstheme="majorEastAsia"/>
          <w:bCs/>
          <w:color w:val="auto"/>
          <w:sz w:val="44"/>
          <w:szCs w:val="44"/>
        </w:rPr>
      </w:pPr>
    </w:p>
    <w:p>
      <w:pPr>
        <w:pStyle w:val="2"/>
        <w:rPr>
          <w:rFonts w:asciiTheme="majorEastAsia" w:hAnsiTheme="majorEastAsia" w:eastAsiaTheme="majorEastAsia" w:cstheme="majorEastAsia"/>
          <w:bCs/>
          <w:color w:val="auto"/>
          <w:sz w:val="44"/>
          <w:szCs w:val="44"/>
        </w:rPr>
      </w:pPr>
    </w:p>
    <w:p>
      <w:pPr>
        <w:spacing w:line="530" w:lineRule="exact"/>
        <w:ind w:firstLine="880" w:firstLineChars="200"/>
        <w:jc w:val="center"/>
        <w:rPr>
          <w:rFonts w:asciiTheme="majorEastAsia" w:hAnsiTheme="majorEastAsia" w:eastAsiaTheme="majorEastAsia" w:cstheme="majorEastAsia"/>
          <w:bCs/>
          <w:color w:val="auto"/>
          <w:sz w:val="44"/>
          <w:szCs w:val="44"/>
        </w:rPr>
      </w:pPr>
    </w:p>
    <w:p>
      <w:pPr>
        <w:pStyle w:val="2"/>
        <w:rPr>
          <w:color w:val="auto"/>
        </w:rPr>
      </w:pPr>
    </w:p>
    <w:p>
      <w:pPr>
        <w:pStyle w:val="2"/>
        <w:ind w:firstLine="0" w:firstLineChars="0"/>
        <w:rPr>
          <w:color w:val="auto"/>
        </w:rPr>
      </w:pPr>
      <w:bookmarkStart w:id="51" w:name="_Toc27333"/>
    </w:p>
    <w:bookmarkEnd w:id="51"/>
    <w:p>
      <w:pPr>
        <w:pStyle w:val="5"/>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78" w:lineRule="exact"/>
        <w:jc w:val="center"/>
        <w:textAlignment w:val="auto"/>
        <w:outlineLvl w:val="1"/>
        <w:rPr>
          <w:rFonts w:hint="default" w:ascii="Times New Roman" w:hAnsi="Times New Roman" w:eastAsia="方正小标宋简体" w:cs="Times New Roman"/>
          <w:b w:val="0"/>
          <w:bCs/>
          <w:color w:val="000000" w:themeColor="text1"/>
          <w:kern w:val="2"/>
          <w:sz w:val="44"/>
          <w:szCs w:val="44"/>
          <w:lang w:val="en-US" w:eastAsia="zh-CN" w:bidi="ar-SA"/>
          <w14:textFill>
            <w14:solidFill>
              <w14:schemeClr w14:val="tx1"/>
            </w14:solidFill>
          </w14:textFill>
        </w:rPr>
      </w:pPr>
      <w:bookmarkStart w:id="52" w:name="_Toc13183"/>
      <w:bookmarkStart w:id="53" w:name="_Toc14535"/>
      <w:bookmarkStart w:id="54" w:name="_Toc2403"/>
      <w:bookmarkStart w:id="55" w:name="_Toc8732"/>
      <w:r>
        <w:rPr>
          <w:rFonts w:hint="eastAsia" w:ascii="Times New Roman" w:hAnsi="Times New Roman" w:eastAsia="方正小标宋简体" w:cs="Times New Roman"/>
          <w:b w:val="0"/>
          <w:bCs/>
          <w:color w:val="auto"/>
          <w:kern w:val="2"/>
          <w:sz w:val="44"/>
          <w:szCs w:val="44"/>
          <w:lang w:val="en-US" w:eastAsia="zh-CN" w:bidi="ar-SA"/>
        </w:rPr>
        <w:t>八</w:t>
      </w:r>
      <w:r>
        <w:rPr>
          <w:rFonts w:hint="default" w:ascii="Times New Roman" w:hAnsi="Times New Roman" w:eastAsia="方正小标宋简体" w:cs="Times New Roman"/>
          <w:b w:val="0"/>
          <w:bCs/>
          <w:color w:val="auto"/>
          <w:kern w:val="2"/>
          <w:sz w:val="44"/>
          <w:szCs w:val="44"/>
          <w:lang w:val="en-US" w:eastAsia="zh-CN" w:bidi="ar-SA"/>
        </w:rPr>
        <w:t>、</w:t>
      </w:r>
      <w:r>
        <w:rPr>
          <w:rFonts w:hint="eastAsia" w:ascii="Times New Roman" w:hAnsi="Times New Roman" w:eastAsia="方正小标宋简体" w:cs="Times New Roman"/>
          <w:b w:val="0"/>
          <w:bCs/>
          <w:color w:val="000000" w:themeColor="text1"/>
          <w:kern w:val="2"/>
          <w:sz w:val="44"/>
          <w:szCs w:val="44"/>
          <w:lang w:val="en-US" w:eastAsia="zh-CN" w:bidi="ar-SA"/>
          <w14:textFill>
            <w14:solidFill>
              <w14:schemeClr w14:val="tx1"/>
            </w14:solidFill>
          </w14:textFill>
        </w:rPr>
        <w:t>印刷品类制作</w:t>
      </w:r>
      <w:r>
        <w:rPr>
          <w:rFonts w:hint="eastAsia" w:ascii="Times New Roman" w:hAnsi="Times New Roman" w:eastAsia="方正小标宋简体" w:cs="Times New Roman"/>
          <w:b w:val="0"/>
          <w:bCs/>
          <w:color w:val="000000" w:themeColor="text1"/>
          <w:kern w:val="2"/>
          <w:sz w:val="44"/>
          <w:szCs w:val="44"/>
          <w:highlight w:val="none"/>
          <w:lang w:val="en-US" w:eastAsia="zh-CN" w:bidi="ar-SA"/>
          <w14:textFill>
            <w14:solidFill>
              <w14:schemeClr w14:val="tx1"/>
            </w14:solidFill>
          </w14:textFill>
        </w:rPr>
        <w:t>保障方案、</w:t>
      </w:r>
      <w:r>
        <w:rPr>
          <w:rFonts w:hint="default" w:ascii="Times New Roman" w:hAnsi="Times New Roman" w:eastAsia="方正小标宋简体" w:cs="Times New Roman"/>
          <w:b w:val="0"/>
          <w:bCs/>
          <w:color w:val="000000" w:themeColor="text1"/>
          <w:kern w:val="2"/>
          <w:sz w:val="44"/>
          <w:szCs w:val="44"/>
          <w:highlight w:val="none"/>
          <w:lang w:val="en-US" w:eastAsia="zh-CN" w:bidi="ar-SA"/>
          <w14:textFill>
            <w14:solidFill>
              <w14:schemeClr w14:val="tx1"/>
            </w14:solidFill>
          </w14:textFill>
        </w:rPr>
        <w:t>赞助方案及报价明细</w:t>
      </w:r>
      <w:r>
        <w:rPr>
          <w:rFonts w:hint="eastAsia" w:ascii="Times New Roman" w:hAnsi="Times New Roman" w:eastAsia="方正小标宋简体" w:cs="Times New Roman"/>
          <w:b w:val="0"/>
          <w:bCs/>
          <w:color w:val="000000" w:themeColor="text1"/>
          <w:kern w:val="2"/>
          <w:sz w:val="44"/>
          <w:szCs w:val="44"/>
          <w:highlight w:val="none"/>
          <w:lang w:val="en-US" w:eastAsia="zh-CN" w:bidi="ar-SA"/>
          <w14:textFill>
            <w14:solidFill>
              <w14:schemeClr w14:val="tx1"/>
            </w14:solidFill>
          </w14:textFill>
        </w:rPr>
        <w:t>编制要求</w:t>
      </w:r>
      <w:bookmarkEnd w:id="52"/>
    </w:p>
    <w:p>
      <w:pPr>
        <w:pStyle w:val="5"/>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78" w:lineRule="exact"/>
        <w:jc w:val="center"/>
        <w:textAlignment w:val="auto"/>
        <w:outlineLvl w:val="1"/>
        <w:rPr>
          <w:rFonts w:hint="default" w:ascii="Times New Roman" w:hAnsi="Times New Roman" w:eastAsia="方正小标宋简体" w:cs="Times New Roman"/>
          <w:b w:val="0"/>
          <w:bCs/>
          <w:color w:val="auto"/>
          <w:kern w:val="2"/>
          <w:sz w:val="44"/>
          <w:szCs w:val="44"/>
          <w:lang w:val="en-US" w:eastAsia="zh-CN" w:bidi="ar-SA"/>
        </w:rPr>
      </w:pPr>
    </w:p>
    <w:p>
      <w:pPr>
        <w:pStyle w:val="5"/>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78" w:lineRule="exact"/>
        <w:ind w:firstLine="640" w:firstLineChars="200"/>
        <w:jc w:val="both"/>
        <w:textAlignment w:val="auto"/>
        <w:outlineLvl w:val="1"/>
        <w:rPr>
          <w:rFonts w:hint="default" w:ascii="黑体" w:hAnsi="黑体" w:eastAsia="黑体" w:cs="黑体"/>
          <w:b w:val="0"/>
          <w:bCs/>
          <w:color w:val="000000" w:themeColor="text1"/>
          <w:kern w:val="2"/>
          <w:sz w:val="32"/>
          <w:szCs w:val="32"/>
          <w:highlight w:val="none"/>
          <w:lang w:val="en-US" w:eastAsia="zh-CN" w:bidi="ar-SA"/>
          <w14:textFill>
            <w14:solidFill>
              <w14:schemeClr w14:val="tx1"/>
            </w14:solidFill>
          </w14:textFill>
        </w:rPr>
      </w:pPr>
      <w:bookmarkStart w:id="56" w:name="_Toc16391"/>
      <w:bookmarkStart w:id="57" w:name="_Toc5647"/>
      <w:bookmarkStart w:id="58" w:name="_Toc15515"/>
      <w:r>
        <w:rPr>
          <w:rFonts w:hint="eastAsia" w:ascii="黑体" w:hAnsi="黑体" w:cs="黑体"/>
          <w:b w:val="0"/>
          <w:bCs/>
          <w:color w:val="000000" w:themeColor="text1"/>
          <w:kern w:val="2"/>
          <w:sz w:val="32"/>
          <w:szCs w:val="32"/>
          <w:highlight w:val="none"/>
          <w:lang w:val="en-US" w:eastAsia="zh-CN" w:bidi="ar-SA"/>
          <w14:textFill>
            <w14:solidFill>
              <w14:schemeClr w14:val="tx1"/>
            </w14:solidFill>
          </w14:textFill>
        </w:rPr>
        <w:t>（</w:t>
      </w:r>
      <w:r>
        <w:rPr>
          <w:rFonts w:hint="eastAsia" w:ascii="黑体" w:hAnsi="黑体" w:eastAsia="黑体" w:cs="黑体"/>
          <w:b w:val="0"/>
          <w:bCs/>
          <w:color w:val="000000" w:themeColor="text1"/>
          <w:kern w:val="2"/>
          <w:sz w:val="32"/>
          <w:szCs w:val="32"/>
          <w:highlight w:val="none"/>
          <w:lang w:val="en-US" w:eastAsia="zh-CN" w:bidi="ar-SA"/>
          <w14:textFill>
            <w14:solidFill>
              <w14:schemeClr w14:val="tx1"/>
            </w14:solidFill>
          </w14:textFill>
        </w:rPr>
        <w:t>一</w:t>
      </w:r>
      <w:bookmarkStart w:id="59" w:name="_Toc31534"/>
      <w:r>
        <w:rPr>
          <w:rFonts w:hint="eastAsia" w:ascii="黑体" w:hAnsi="黑体" w:cs="黑体"/>
          <w:b w:val="0"/>
          <w:bCs/>
          <w:color w:val="000000" w:themeColor="text1"/>
          <w:kern w:val="2"/>
          <w:sz w:val="32"/>
          <w:szCs w:val="32"/>
          <w:highlight w:val="none"/>
          <w:lang w:val="en-US" w:eastAsia="zh-CN" w:bidi="ar-SA"/>
          <w14:textFill>
            <w14:solidFill>
              <w14:schemeClr w14:val="tx1"/>
            </w14:solidFill>
          </w14:textFill>
        </w:rPr>
        <w:t>）印刷品类制作</w:t>
      </w:r>
      <w:r>
        <w:rPr>
          <w:rFonts w:hint="default" w:ascii="黑体" w:hAnsi="黑体" w:eastAsia="黑体" w:cs="黑体"/>
          <w:b w:val="0"/>
          <w:bCs/>
          <w:color w:val="000000" w:themeColor="text1"/>
          <w:kern w:val="2"/>
          <w:sz w:val="32"/>
          <w:szCs w:val="32"/>
          <w:highlight w:val="none"/>
          <w:lang w:val="en-US" w:eastAsia="zh-CN" w:bidi="ar-SA"/>
          <w14:textFill>
            <w14:solidFill>
              <w14:schemeClr w14:val="tx1"/>
            </w14:solidFill>
          </w14:textFill>
        </w:rPr>
        <w:t>保障方案</w:t>
      </w:r>
      <w:bookmarkEnd w:id="56"/>
      <w:bookmarkEnd w:id="57"/>
      <w:bookmarkEnd w:id="58"/>
      <w:bookmarkEnd w:id="59"/>
    </w:p>
    <w:p>
      <w:pPr>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撰写要求：</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sz w:val="32"/>
          <w:szCs w:val="32"/>
          <w:highlight w:val="none"/>
        </w:rPr>
      </w:pPr>
      <w:r>
        <w:rPr>
          <w:rFonts w:hint="eastAsia" w:ascii="Times New Roman" w:hAnsi="Times New Roman" w:eastAsia="仿宋_GB2312" w:cs="Times New Roman"/>
          <w:b w:val="0"/>
          <w:bCs/>
          <w:sz w:val="32"/>
          <w:szCs w:val="32"/>
          <w:highlight w:val="none"/>
          <w:lang w:val="en-US" w:eastAsia="zh-CN"/>
        </w:rPr>
        <w:t>1.</w:t>
      </w:r>
      <w:r>
        <w:rPr>
          <w:rFonts w:hint="eastAsia" w:ascii="Times New Roman" w:hAnsi="Times New Roman" w:eastAsia="仿宋_GB2312" w:cs="Times New Roman"/>
          <w:b w:val="0"/>
          <w:bCs/>
          <w:sz w:val="32"/>
          <w:szCs w:val="32"/>
          <w:highlight w:val="none"/>
          <w:lang w:eastAsia="zh-CN"/>
        </w:rPr>
        <w:t>印刷品类服务保障</w:t>
      </w:r>
      <w:r>
        <w:rPr>
          <w:rFonts w:hint="default" w:ascii="Times New Roman" w:hAnsi="Times New Roman" w:eastAsia="仿宋_GB2312" w:cs="Times New Roman"/>
          <w:b w:val="0"/>
          <w:bCs/>
          <w:sz w:val="32"/>
          <w:szCs w:val="32"/>
          <w:highlight w:val="none"/>
        </w:rPr>
        <w:t>方案内容</w:t>
      </w:r>
      <w:r>
        <w:rPr>
          <w:rFonts w:hint="eastAsia" w:ascii="Times New Roman" w:hAnsi="Times New Roman" w:eastAsia="仿宋_GB2312" w:cs="Times New Roman"/>
          <w:b w:val="0"/>
          <w:bCs/>
          <w:sz w:val="32"/>
          <w:szCs w:val="32"/>
          <w:highlight w:val="none"/>
          <w:lang w:eastAsia="zh-CN"/>
        </w:rPr>
        <w:t>包含印刷品的服务标准，内容</w:t>
      </w:r>
      <w:r>
        <w:rPr>
          <w:rFonts w:hint="default" w:ascii="Times New Roman" w:hAnsi="Times New Roman" w:eastAsia="仿宋_GB2312" w:cs="Times New Roman"/>
          <w:b w:val="0"/>
          <w:bCs/>
          <w:sz w:val="32"/>
          <w:szCs w:val="32"/>
          <w:highlight w:val="none"/>
        </w:rPr>
        <w:t>完整、服务方案全面，具有专业性</w:t>
      </w:r>
      <w:r>
        <w:rPr>
          <w:rFonts w:hint="eastAsia"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措施能结合实际，可操作性强；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sz w:val="32"/>
          <w:szCs w:val="32"/>
          <w:highlight w:val="none"/>
        </w:rPr>
      </w:pPr>
      <w:r>
        <w:rPr>
          <w:rFonts w:hint="eastAsia" w:ascii="Times New Roman" w:hAnsi="Times New Roman" w:eastAsia="仿宋_GB2312" w:cs="Times New Roman"/>
          <w:b w:val="0"/>
          <w:bCs/>
          <w:sz w:val="32"/>
          <w:szCs w:val="32"/>
          <w:highlight w:val="none"/>
          <w:lang w:val="en-US" w:eastAsia="zh-CN"/>
        </w:rPr>
        <w:t>2.</w:t>
      </w:r>
      <w:r>
        <w:rPr>
          <w:rFonts w:hint="default" w:ascii="Times New Roman" w:hAnsi="Times New Roman" w:eastAsia="仿宋_GB2312" w:cs="Times New Roman"/>
          <w:b w:val="0"/>
          <w:bCs/>
          <w:sz w:val="32"/>
          <w:szCs w:val="32"/>
          <w:highlight w:val="none"/>
        </w:rPr>
        <w:t>主题明确、结构严谨、条理清晰</w:t>
      </w:r>
      <w:r>
        <w:rPr>
          <w:rFonts w:hint="eastAsia"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写作规范，用词简练准确；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sz w:val="32"/>
          <w:szCs w:val="32"/>
          <w:highlight w:val="none"/>
        </w:rPr>
      </w:pPr>
      <w:r>
        <w:rPr>
          <w:rFonts w:hint="eastAsia" w:ascii="Times New Roman" w:hAnsi="Times New Roman" w:eastAsia="仿宋_GB2312" w:cs="Times New Roman"/>
          <w:b w:val="0"/>
          <w:bCs/>
          <w:sz w:val="32"/>
          <w:szCs w:val="32"/>
          <w:highlight w:val="none"/>
          <w:lang w:val="en-US" w:eastAsia="zh-CN"/>
        </w:rPr>
        <w:t>3.</w:t>
      </w:r>
      <w:r>
        <w:rPr>
          <w:rFonts w:hint="default" w:ascii="Times New Roman" w:hAnsi="Times New Roman" w:eastAsia="仿宋_GB2312" w:cs="Times New Roman"/>
          <w:b w:val="0"/>
          <w:bCs/>
          <w:sz w:val="32"/>
          <w:szCs w:val="32"/>
          <w:highlight w:val="none"/>
        </w:rPr>
        <w:t>团队架构完善</w:t>
      </w:r>
      <w:r>
        <w:rPr>
          <w:rFonts w:hint="eastAsia" w:ascii="Times New Roman" w:hAnsi="Times New Roman" w:eastAsia="仿宋_GB2312" w:cs="Times New Roman"/>
          <w:b w:val="0"/>
          <w:bCs/>
          <w:sz w:val="32"/>
          <w:szCs w:val="32"/>
          <w:highlight w:val="none"/>
          <w:lang w:eastAsia="zh-CN"/>
        </w:rPr>
        <w:t>，有管理团队、设计团队、印刷团队、配送团队等人员介绍；</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sz w:val="32"/>
          <w:szCs w:val="32"/>
          <w:highlight w:val="none"/>
        </w:rPr>
      </w:pPr>
      <w:r>
        <w:rPr>
          <w:rFonts w:hint="eastAsia" w:ascii="Times New Roman" w:hAnsi="Times New Roman" w:eastAsia="仿宋_GB2312" w:cs="Times New Roman"/>
          <w:b w:val="0"/>
          <w:bCs/>
          <w:sz w:val="32"/>
          <w:szCs w:val="32"/>
          <w:highlight w:val="none"/>
          <w:lang w:val="en-US" w:eastAsia="zh-CN"/>
        </w:rPr>
        <w:t>4.</w:t>
      </w:r>
      <w:r>
        <w:rPr>
          <w:rFonts w:hint="default" w:ascii="Times New Roman" w:hAnsi="Times New Roman" w:eastAsia="仿宋_GB2312" w:cs="Times New Roman"/>
          <w:b w:val="0"/>
          <w:bCs/>
          <w:sz w:val="32"/>
          <w:szCs w:val="32"/>
          <w:highlight w:val="none"/>
        </w:rPr>
        <w:t>有详细工作周期、工作流程说明和工期保障时间节点表</w:t>
      </w:r>
      <w:r>
        <w:rPr>
          <w:rFonts w:hint="eastAsia" w:ascii="Times New Roman" w:hAnsi="Times New Roman" w:eastAsia="仿宋_GB2312" w:cs="Times New Roman"/>
          <w:b w:val="0"/>
          <w:bCs/>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val="0"/>
          <w:bCs/>
          <w:sz w:val="32"/>
          <w:szCs w:val="32"/>
          <w:highlight w:val="none"/>
          <w:lang w:val="en-US" w:eastAsia="zh-CN"/>
        </w:rPr>
        <w:t>5.</w:t>
      </w:r>
      <w:r>
        <w:rPr>
          <w:rFonts w:hint="default" w:ascii="Times New Roman" w:hAnsi="Times New Roman" w:eastAsia="仿宋_GB2312" w:cs="Times New Roman"/>
          <w:b w:val="0"/>
          <w:bCs/>
          <w:sz w:val="32"/>
          <w:szCs w:val="32"/>
          <w:highlight w:val="none"/>
        </w:rPr>
        <w:t>字数不低于</w:t>
      </w:r>
      <w:r>
        <w:rPr>
          <w:rFonts w:hint="eastAsia" w:ascii="Times New Roman" w:hAnsi="Times New Roman" w:eastAsia="仿宋_GB2312" w:cs="Times New Roman"/>
          <w:b w:val="0"/>
          <w:bCs/>
          <w:sz w:val="32"/>
          <w:szCs w:val="32"/>
          <w:highlight w:val="none"/>
          <w:lang w:val="en-US" w:eastAsia="zh-CN"/>
        </w:rPr>
        <w:t>1</w:t>
      </w:r>
      <w:r>
        <w:rPr>
          <w:rFonts w:hint="default" w:ascii="Times New Roman" w:hAnsi="Times New Roman" w:eastAsia="仿宋_GB2312" w:cs="Times New Roman"/>
          <w:b w:val="0"/>
          <w:bCs/>
          <w:sz w:val="32"/>
          <w:szCs w:val="32"/>
          <w:highlight w:val="none"/>
        </w:rPr>
        <w:t>000字。</w:t>
      </w:r>
    </w:p>
    <w:p>
      <w:pPr>
        <w:pStyle w:val="5"/>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78" w:lineRule="exact"/>
        <w:ind w:firstLine="640" w:firstLineChars="200"/>
        <w:jc w:val="both"/>
        <w:textAlignment w:val="auto"/>
        <w:outlineLvl w:val="1"/>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pPr>
      <w:bookmarkStart w:id="60" w:name="_Toc30373"/>
      <w:bookmarkStart w:id="61" w:name="_Toc16610"/>
      <w:bookmarkStart w:id="62" w:name="_Toc32686"/>
      <w:r>
        <w:rPr>
          <w:rFonts w:hint="eastAsia" w:ascii="黑体" w:hAnsi="黑体" w:cs="黑体"/>
          <w:b w:val="0"/>
          <w:bCs/>
          <w:color w:val="000000" w:themeColor="text1"/>
          <w:kern w:val="2"/>
          <w:sz w:val="32"/>
          <w:szCs w:val="32"/>
          <w:lang w:val="en-US" w:eastAsia="zh-CN" w:bidi="ar-SA"/>
          <w14:textFill>
            <w14:solidFill>
              <w14:schemeClr w14:val="tx1"/>
            </w14:solidFill>
          </w14:textFill>
        </w:rPr>
        <w:t>（二）</w:t>
      </w: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赞助方案</w:t>
      </w:r>
      <w:bookmarkEnd w:id="60"/>
      <w:bookmarkEnd w:id="61"/>
      <w:bookmarkEnd w:id="62"/>
    </w:p>
    <w:p>
      <w:pPr>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sz w:val="32"/>
          <w:szCs w:val="32"/>
        </w:rPr>
      </w:pPr>
      <w:bookmarkStart w:id="63" w:name="_Toc31521"/>
      <w:r>
        <w:rPr>
          <w:rFonts w:hint="default" w:ascii="Times New Roman" w:hAnsi="Times New Roman" w:eastAsia="仿宋_GB2312" w:cs="Times New Roman"/>
          <w:b w:val="0"/>
          <w:bCs/>
          <w:sz w:val="32"/>
          <w:szCs w:val="32"/>
        </w:rPr>
        <w:t>撰写要求：</w:t>
      </w:r>
    </w:p>
    <w:p>
      <w:pPr>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sz w:val="32"/>
          <w:szCs w:val="32"/>
        </w:rPr>
      </w:pPr>
      <w:r>
        <w:rPr>
          <w:rFonts w:hint="eastAsia" w:ascii="Times New Roman" w:hAnsi="Times New Roman" w:eastAsia="仿宋_GB2312" w:cs="Times New Roman"/>
          <w:b w:val="0"/>
          <w:bCs/>
          <w:sz w:val="32"/>
          <w:szCs w:val="32"/>
          <w:lang w:val="en-US" w:eastAsia="zh-CN"/>
        </w:rPr>
        <w:t>1.</w:t>
      </w:r>
      <w:r>
        <w:rPr>
          <w:rFonts w:hint="default" w:ascii="Times New Roman" w:hAnsi="Times New Roman" w:eastAsia="仿宋_GB2312" w:cs="Times New Roman"/>
          <w:b w:val="0"/>
          <w:bCs/>
          <w:sz w:val="32"/>
          <w:szCs w:val="32"/>
        </w:rPr>
        <w:t>主题鲜明</w:t>
      </w:r>
      <w:r>
        <w:rPr>
          <w:rFonts w:hint="eastAsia" w:ascii="Times New Roman" w:hAnsi="Times New Roman" w:eastAsia="仿宋_GB2312" w:cs="Times New Roman"/>
          <w:b w:val="0"/>
          <w:bCs/>
          <w:sz w:val="32"/>
          <w:szCs w:val="32"/>
          <w:lang w:eastAsia="zh-CN"/>
        </w:rPr>
        <w:t>、结构</w:t>
      </w:r>
      <w:r>
        <w:rPr>
          <w:rFonts w:hint="default" w:ascii="Times New Roman" w:hAnsi="Times New Roman" w:eastAsia="仿宋_GB2312" w:cs="Times New Roman"/>
          <w:b w:val="0"/>
          <w:bCs/>
          <w:sz w:val="32"/>
          <w:szCs w:val="32"/>
        </w:rPr>
        <w:t>严谨、</w:t>
      </w:r>
      <w:r>
        <w:rPr>
          <w:rFonts w:hint="eastAsia" w:ascii="Times New Roman" w:hAnsi="Times New Roman" w:eastAsia="仿宋_GB2312" w:cs="Times New Roman"/>
          <w:b w:val="0"/>
          <w:bCs/>
          <w:sz w:val="32"/>
          <w:szCs w:val="32"/>
          <w:lang w:eastAsia="zh-CN"/>
        </w:rPr>
        <w:t>条理清晰、写作规范、用词简练准确；</w:t>
      </w:r>
    </w:p>
    <w:p>
      <w:pPr>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sz w:val="32"/>
          <w:szCs w:val="32"/>
        </w:rPr>
      </w:pPr>
      <w:r>
        <w:rPr>
          <w:rFonts w:hint="eastAsia" w:ascii="Times New Roman" w:hAnsi="Times New Roman" w:eastAsia="仿宋_GB2312" w:cs="Times New Roman"/>
          <w:b w:val="0"/>
          <w:bCs/>
          <w:sz w:val="32"/>
          <w:szCs w:val="32"/>
          <w:lang w:val="en-US" w:eastAsia="zh-CN"/>
        </w:rPr>
        <w:t>2.</w:t>
      </w:r>
      <w:r>
        <w:rPr>
          <w:rFonts w:hint="default" w:ascii="Times New Roman" w:hAnsi="Times New Roman" w:eastAsia="仿宋_GB2312" w:cs="Times New Roman"/>
          <w:b w:val="0"/>
          <w:bCs/>
          <w:sz w:val="32"/>
          <w:szCs w:val="32"/>
        </w:rPr>
        <w:t>方案结合实际</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具有可行性、可操作性；</w:t>
      </w:r>
    </w:p>
    <w:p>
      <w:pPr>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sz w:val="32"/>
          <w:szCs w:val="32"/>
        </w:rPr>
      </w:pPr>
      <w:r>
        <w:rPr>
          <w:rFonts w:hint="eastAsia" w:ascii="Times New Roman" w:hAnsi="Times New Roman" w:eastAsia="仿宋_GB2312"/>
          <w:kern w:val="2"/>
          <w:sz w:val="32"/>
          <w:szCs w:val="32"/>
          <w:highlight w:val="none"/>
          <w:lang w:val="en-US" w:eastAsia="zh-CN"/>
        </w:rPr>
        <w:t>3.</w:t>
      </w:r>
      <w:r>
        <w:rPr>
          <w:rFonts w:hint="eastAsia" w:ascii="Times New Roman" w:hAnsi="Times New Roman" w:eastAsia="仿宋_GB2312"/>
          <w:kern w:val="2"/>
          <w:sz w:val="32"/>
          <w:szCs w:val="32"/>
          <w:highlight w:val="none"/>
          <w:lang w:eastAsia="zh-CN"/>
        </w:rPr>
        <w:t>若三亚亚沙会组委会采购需求调整导致实际采购金额发生变动，应征企业的赞助金额应根据中选时赞助与报价的比例做出相应调整。</w:t>
      </w:r>
    </w:p>
    <w:p>
      <w:pPr>
        <w:pStyle w:val="5"/>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78" w:lineRule="exact"/>
        <w:ind w:firstLine="640" w:firstLineChars="200"/>
        <w:jc w:val="both"/>
        <w:textAlignment w:val="auto"/>
        <w:outlineLvl w:val="1"/>
        <w:rPr>
          <w:rFonts w:hint="default" w:ascii="黑体" w:hAnsi="黑体" w:eastAsia="黑体" w:cs="黑体"/>
          <w:b w:val="0"/>
          <w:bCs/>
          <w:color w:val="000000" w:themeColor="text1"/>
          <w:kern w:val="2"/>
          <w:sz w:val="32"/>
          <w:szCs w:val="32"/>
          <w:lang w:val="en-US" w:eastAsia="zh-CN" w:bidi="ar-SA"/>
          <w14:textFill>
            <w14:solidFill>
              <w14:schemeClr w14:val="tx1"/>
            </w14:solidFill>
          </w14:textFill>
        </w:rPr>
      </w:pPr>
      <w:bookmarkStart w:id="64" w:name="_Toc6560"/>
      <w:bookmarkStart w:id="65" w:name="_Toc8600"/>
      <w:bookmarkStart w:id="66" w:name="_Toc5750"/>
      <w:r>
        <w:rPr>
          <w:rFonts w:hint="eastAsia" w:ascii="黑体" w:hAnsi="黑体" w:cs="黑体"/>
          <w:b w:val="0"/>
          <w:bCs/>
          <w:color w:val="000000" w:themeColor="text1"/>
          <w:kern w:val="2"/>
          <w:sz w:val="32"/>
          <w:szCs w:val="32"/>
          <w:lang w:val="en-US" w:eastAsia="zh-CN" w:bidi="ar-SA"/>
          <w14:textFill>
            <w14:solidFill>
              <w14:schemeClr w14:val="tx1"/>
            </w14:solidFill>
          </w14:textFill>
        </w:rPr>
        <w:t>（三）采购</w:t>
      </w:r>
      <w:r>
        <w:rPr>
          <w:rFonts w:hint="default" w:ascii="黑体" w:hAnsi="黑体" w:eastAsia="黑体" w:cs="黑体"/>
          <w:b w:val="0"/>
          <w:bCs/>
          <w:color w:val="000000" w:themeColor="text1"/>
          <w:kern w:val="2"/>
          <w:sz w:val="32"/>
          <w:szCs w:val="32"/>
          <w:lang w:val="en-US" w:eastAsia="zh-CN" w:bidi="ar-SA"/>
          <w14:textFill>
            <w14:solidFill>
              <w14:schemeClr w14:val="tx1"/>
            </w14:solidFill>
          </w14:textFill>
        </w:rPr>
        <w:t>报价明细及补充材料</w:t>
      </w:r>
      <w:bookmarkEnd w:id="63"/>
      <w:bookmarkEnd w:id="64"/>
      <w:bookmarkEnd w:id="65"/>
      <w:bookmarkEnd w:id="66"/>
    </w:p>
    <w:p>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1.采购报价明细要根据《2020年第六届亚洲沙滩运动会印刷品需求明细》填写报价明细和总额。</w:t>
      </w:r>
    </w:p>
    <w:p>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val="0"/>
          <w:bCs/>
          <w:color w:val="000000" w:themeColor="text1"/>
          <w:sz w:val="32"/>
          <w:szCs w:val="32"/>
          <w14:textFill>
            <w14:solidFill>
              <w14:schemeClr w14:val="tx1"/>
            </w14:solidFill>
          </w14:textFill>
        </w:rPr>
        <w:t>应征企业认为需要补充说明的材料</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p>
    <w:p>
      <w:pPr>
        <w:jc w:val="center"/>
        <w:outlineLvl w:val="0"/>
        <w:rPr>
          <w:rFonts w:hint="default" w:ascii="Times New Roman" w:hAnsi="Times New Roman" w:eastAsia="方正小标宋简体" w:cs="Times New Roman"/>
          <w:b w:val="0"/>
          <w:bCs/>
          <w:color w:val="auto"/>
          <w:sz w:val="44"/>
          <w:szCs w:val="44"/>
          <w:lang w:val="en-US" w:eastAsia="zh-CN"/>
        </w:rPr>
      </w:pPr>
    </w:p>
    <w:p>
      <w:pPr>
        <w:jc w:val="center"/>
        <w:outlineLvl w:val="0"/>
        <w:rPr>
          <w:rFonts w:hint="default" w:ascii="Times New Roman" w:hAnsi="Times New Roman" w:eastAsia="方正小标宋简体" w:cs="Times New Roman"/>
          <w:b w:val="0"/>
          <w:bCs/>
          <w:color w:val="auto"/>
          <w:sz w:val="44"/>
          <w:szCs w:val="44"/>
        </w:rPr>
      </w:pPr>
    </w:p>
    <w:p>
      <w:pPr>
        <w:jc w:val="center"/>
        <w:outlineLvl w:val="0"/>
        <w:rPr>
          <w:rFonts w:hint="default" w:ascii="Times New Roman" w:hAnsi="Times New Roman" w:eastAsia="方正小标宋简体" w:cs="Times New Roman"/>
          <w:b w:val="0"/>
          <w:bCs/>
          <w:color w:val="auto"/>
          <w:sz w:val="44"/>
          <w:szCs w:val="44"/>
        </w:rPr>
      </w:pPr>
    </w:p>
    <w:p>
      <w:pPr>
        <w:jc w:val="center"/>
        <w:outlineLvl w:val="0"/>
        <w:rPr>
          <w:rFonts w:hint="default" w:ascii="Times New Roman" w:hAnsi="Times New Roman" w:eastAsia="方正小标宋简体" w:cs="Times New Roman"/>
          <w:b w:val="0"/>
          <w:bCs/>
          <w:color w:val="auto"/>
          <w:sz w:val="44"/>
          <w:szCs w:val="44"/>
        </w:rPr>
      </w:pPr>
    </w:p>
    <w:p>
      <w:pPr>
        <w:jc w:val="center"/>
        <w:outlineLvl w:val="0"/>
        <w:rPr>
          <w:rFonts w:hint="default" w:ascii="Times New Roman" w:hAnsi="Times New Roman" w:eastAsia="方正小标宋简体" w:cs="Times New Roman"/>
          <w:b w:val="0"/>
          <w:bCs/>
          <w:color w:val="auto"/>
          <w:sz w:val="44"/>
          <w:szCs w:val="44"/>
        </w:rPr>
      </w:pPr>
    </w:p>
    <w:p>
      <w:pPr>
        <w:jc w:val="center"/>
        <w:outlineLvl w:val="0"/>
        <w:rPr>
          <w:rFonts w:hint="default" w:ascii="Times New Roman" w:hAnsi="Times New Roman" w:eastAsia="方正小标宋简体" w:cs="Times New Roman"/>
          <w:b w:val="0"/>
          <w:bCs/>
          <w:color w:val="auto"/>
          <w:sz w:val="44"/>
          <w:szCs w:val="44"/>
        </w:rPr>
      </w:pPr>
    </w:p>
    <w:p>
      <w:pPr>
        <w:jc w:val="center"/>
        <w:outlineLvl w:val="0"/>
        <w:rPr>
          <w:rFonts w:hint="default" w:ascii="Times New Roman" w:hAnsi="Times New Roman" w:eastAsia="方正小标宋简体" w:cs="Times New Roman"/>
          <w:b w:val="0"/>
          <w:bCs/>
          <w:color w:val="auto"/>
          <w:sz w:val="44"/>
          <w:szCs w:val="44"/>
        </w:rPr>
      </w:pPr>
    </w:p>
    <w:p>
      <w:pPr>
        <w:jc w:val="center"/>
        <w:outlineLvl w:val="0"/>
        <w:rPr>
          <w:rFonts w:hint="default" w:ascii="Times New Roman" w:hAnsi="Times New Roman" w:eastAsia="方正小标宋简体" w:cs="Times New Roman"/>
          <w:b w:val="0"/>
          <w:bCs/>
          <w:color w:val="auto"/>
          <w:sz w:val="44"/>
          <w:szCs w:val="44"/>
        </w:rPr>
      </w:pPr>
    </w:p>
    <w:p>
      <w:pPr>
        <w:jc w:val="center"/>
        <w:outlineLvl w:val="0"/>
        <w:rPr>
          <w:rFonts w:hint="default" w:ascii="Times New Roman" w:hAnsi="Times New Roman" w:eastAsia="方正小标宋简体" w:cs="Times New Roman"/>
          <w:b w:val="0"/>
          <w:bCs/>
          <w:color w:val="auto"/>
          <w:sz w:val="44"/>
          <w:szCs w:val="44"/>
        </w:rPr>
      </w:pPr>
    </w:p>
    <w:p>
      <w:pPr>
        <w:jc w:val="center"/>
        <w:outlineLvl w:val="0"/>
        <w:rPr>
          <w:rFonts w:hint="default" w:ascii="Times New Roman" w:hAnsi="Times New Roman" w:eastAsia="方正小标宋简体" w:cs="Times New Roman"/>
          <w:b w:val="0"/>
          <w:bCs/>
          <w:color w:val="auto"/>
          <w:sz w:val="44"/>
          <w:szCs w:val="44"/>
        </w:rPr>
      </w:pPr>
    </w:p>
    <w:p>
      <w:pPr>
        <w:jc w:val="center"/>
        <w:outlineLvl w:val="0"/>
        <w:rPr>
          <w:rFonts w:hint="default" w:ascii="Times New Roman" w:hAnsi="Times New Roman" w:eastAsia="方正小标宋简体" w:cs="Times New Roman"/>
          <w:b w:val="0"/>
          <w:bCs/>
          <w:color w:val="auto"/>
          <w:sz w:val="44"/>
          <w:szCs w:val="44"/>
        </w:rPr>
      </w:pPr>
    </w:p>
    <w:p>
      <w:pPr>
        <w:jc w:val="both"/>
        <w:outlineLvl w:val="0"/>
        <w:rPr>
          <w:rFonts w:hint="default" w:ascii="Times New Roman" w:hAnsi="Times New Roman" w:eastAsia="方正小标宋简体" w:cs="Times New Roman"/>
          <w:b w:val="0"/>
          <w:bCs/>
          <w:color w:val="auto"/>
          <w:sz w:val="44"/>
          <w:szCs w:val="44"/>
        </w:rPr>
      </w:pPr>
    </w:p>
    <w:p>
      <w:pPr>
        <w:pStyle w:val="2"/>
        <w:rPr>
          <w:rFonts w:hint="default"/>
        </w:rPr>
      </w:pPr>
    </w:p>
    <w:p>
      <w:pPr>
        <w:jc w:val="center"/>
        <w:outlineLvl w:val="0"/>
        <w:rPr>
          <w:rFonts w:hint="default" w:ascii="Times New Roman" w:hAnsi="Times New Roman" w:eastAsia="方正小标宋简体" w:cs="Times New Roman"/>
          <w:b w:val="0"/>
          <w:bCs/>
          <w:color w:val="auto"/>
          <w:sz w:val="44"/>
          <w:szCs w:val="44"/>
        </w:rPr>
      </w:pPr>
    </w:p>
    <w:p>
      <w:pPr>
        <w:jc w:val="center"/>
        <w:outlineLvl w:val="0"/>
        <w:rPr>
          <w:rFonts w:hint="default" w:ascii="Times New Roman" w:hAnsi="Times New Roman" w:eastAsia="方正小标宋简体" w:cs="Times New Roman"/>
          <w:b w:val="0"/>
          <w:bCs/>
          <w:color w:val="auto"/>
          <w:sz w:val="44"/>
          <w:szCs w:val="44"/>
        </w:rPr>
      </w:pPr>
    </w:p>
    <w:p>
      <w:pPr>
        <w:jc w:val="both"/>
        <w:outlineLvl w:val="0"/>
        <w:rPr>
          <w:rFonts w:hint="default" w:ascii="Times New Roman" w:hAnsi="Times New Roman" w:eastAsia="方正小标宋简体" w:cs="Times New Roman"/>
          <w:b w:val="0"/>
          <w:bCs/>
          <w:color w:val="auto"/>
          <w:sz w:val="44"/>
          <w:szCs w:val="44"/>
        </w:rPr>
      </w:pPr>
    </w:p>
    <w:p>
      <w:pPr>
        <w:jc w:val="center"/>
        <w:outlineLvl w:val="0"/>
        <w:rPr>
          <w:rFonts w:hint="default" w:ascii="Times New Roman" w:hAnsi="Times New Roman" w:eastAsia="方正小标宋简体" w:cs="Times New Roman"/>
          <w:b w:val="0"/>
          <w:bCs/>
          <w:color w:val="auto"/>
          <w:sz w:val="44"/>
          <w:szCs w:val="44"/>
        </w:rPr>
      </w:pPr>
      <w:bookmarkStart w:id="67" w:name="_Toc139"/>
      <w:r>
        <w:rPr>
          <w:rFonts w:hint="default" w:ascii="Times New Roman" w:hAnsi="Times New Roman" w:eastAsia="方正小标宋简体" w:cs="Times New Roman"/>
          <w:b w:val="0"/>
          <w:bCs/>
          <w:color w:val="auto"/>
          <w:sz w:val="44"/>
          <w:szCs w:val="44"/>
        </w:rPr>
        <w:t>第三部分 应征文件说明</w:t>
      </w:r>
      <w:bookmarkEnd w:id="53"/>
      <w:bookmarkEnd w:id="54"/>
      <w:bookmarkEnd w:id="55"/>
      <w:bookmarkEnd w:id="67"/>
    </w:p>
    <w:p>
      <w:pPr>
        <w:jc w:val="center"/>
        <w:rPr>
          <w:rFonts w:hint="default" w:ascii="Times New Roman" w:hAnsi="Times New Roman" w:eastAsia="宋体" w:cs="Times New Roman"/>
          <w:b w:val="0"/>
          <w:bCs/>
          <w:color w:val="auto"/>
          <w:sz w:val="44"/>
          <w:szCs w:val="44"/>
        </w:rPr>
      </w:pPr>
    </w:p>
    <w:p>
      <w:pPr>
        <w:keepNext w:val="0"/>
        <w:keepLines w:val="0"/>
        <w:pageBreakBefore w:val="0"/>
        <w:widowControl w:val="0"/>
        <w:numPr>
          <w:ilvl w:val="-1"/>
          <w:numId w:val="0"/>
        </w:numPr>
        <w:kinsoku/>
        <w:wordWrap/>
        <w:overflowPunct/>
        <w:topLinePunct w:val="0"/>
        <w:autoSpaceDE/>
        <w:autoSpaceDN/>
        <w:bidi w:val="0"/>
        <w:spacing w:line="554" w:lineRule="exact"/>
        <w:ind w:right="0"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lang w:eastAsia="zh-CN"/>
        </w:rPr>
        <w:t>一、</w:t>
      </w:r>
      <w:r>
        <w:rPr>
          <w:rFonts w:hint="eastAsia" w:ascii="黑体" w:hAnsi="黑体" w:eastAsia="黑体" w:cs="黑体"/>
          <w:b w:val="0"/>
          <w:bCs/>
          <w:sz w:val="32"/>
          <w:szCs w:val="32"/>
          <w:highlight w:val="none"/>
        </w:rPr>
        <w:t>应征文件的签署、装订、份数要求</w:t>
      </w:r>
    </w:p>
    <w:p>
      <w:pPr>
        <w:keepNext w:val="0"/>
        <w:keepLines w:val="0"/>
        <w:pageBreakBefore w:val="0"/>
        <w:widowControl w:val="0"/>
        <w:kinsoku/>
        <w:wordWrap/>
        <w:overflowPunct/>
        <w:topLinePunct w:val="0"/>
        <w:autoSpaceDE/>
        <w:autoSpaceDN/>
        <w:bidi w:val="0"/>
        <w:spacing w:line="554" w:lineRule="exact"/>
        <w:ind w:right="0"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应征企业应按如下要求签署应征文件：应征企业应按照《征集书》要求依次编排应征文件，并对应征文件进行密封。</w:t>
      </w:r>
    </w:p>
    <w:p>
      <w:pPr>
        <w:numPr>
          <w:ilvl w:val="-1"/>
          <w:numId w:val="0"/>
        </w:numPr>
        <w:spacing w:line="360" w:lineRule="auto"/>
        <w:ind w:firstLine="643" w:firstLineChars="200"/>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bCs w:val="0"/>
          <w:sz w:val="32"/>
          <w:szCs w:val="32"/>
          <w:highlight w:val="none"/>
        </w:rPr>
        <w:t>应征企业应提交纸质版应征文件和电子版应征文件，纸质版应征文件1份正本、9份副本，正本、副本不一致的，适用正本。纸质版应征文件和电子版应征文件分别密封。应征文件包装的封口处应有应征企业的法定代表人或其授权委托人的签字及应征企业公章。封皮上写明项目名称、应征企业名称、日期，并注明 “评审时启封”字样。</w:t>
      </w:r>
    </w:p>
    <w:p>
      <w:pPr>
        <w:numPr>
          <w:ilvl w:val="-1"/>
          <w:numId w:val="0"/>
        </w:numPr>
        <w:spacing w:line="360" w:lineRule="auto"/>
        <w:ind w:firstLine="640" w:firstLineChars="200"/>
        <w:rPr>
          <w:rFonts w:hint="default" w:ascii="Times New Roman" w:hAnsi="Times New Roman" w:eastAsia="仿宋_GB2312" w:cs="Times New Roman"/>
          <w:b w:val="0"/>
          <w:bCs/>
          <w:color w:val="auto"/>
          <w:spacing w:val="-6"/>
          <w:sz w:val="32"/>
          <w:szCs w:val="32"/>
        </w:rPr>
      </w:pPr>
      <w:r>
        <w:rPr>
          <w:rFonts w:hint="eastAsia" w:ascii="黑体" w:hAnsi="黑体" w:eastAsia="黑体" w:cs="黑体"/>
          <w:b w:val="0"/>
          <w:bCs/>
          <w:sz w:val="32"/>
          <w:szCs w:val="32"/>
          <w:highlight w:val="none"/>
          <w:lang w:eastAsia="zh-CN"/>
        </w:rPr>
        <w:t>二、</w:t>
      </w:r>
      <w:r>
        <w:rPr>
          <w:rFonts w:hint="default" w:ascii="Times New Roman" w:hAnsi="Times New Roman" w:eastAsia="仿宋_GB2312" w:cs="Times New Roman"/>
          <w:b w:val="0"/>
          <w:bCs/>
          <w:color w:val="auto"/>
          <w:sz w:val="32"/>
          <w:szCs w:val="32"/>
        </w:rPr>
        <w:t>三亚亚沙会组委会可在任何时间自行对本征集书进行更改或撤回。三亚亚沙会组委会和亚奥理事会将不会因此对应征企业承担任何责任。三亚亚沙会组委会通过</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三亚市人民政府官网、</w:t>
      </w:r>
      <w:r>
        <w:rPr>
          <w:rFonts w:hint="eastAsia"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全国公共资源交易平台（海南省）·三亚市、</w:t>
      </w:r>
      <w:r>
        <w:rPr>
          <w:rFonts w:hint="eastAsia" w:ascii="Times New Roman" w:hAnsi="Times New Roman" w:eastAsia="仿宋_GB2312" w:cs="Times New Roman"/>
          <w:b w:val="0"/>
          <w:bCs/>
          <w:color w:val="000000" w:themeColor="text1"/>
          <w:kern w:val="2"/>
          <w:sz w:val="32"/>
          <w:szCs w:val="32"/>
          <w:highlight w:val="none"/>
          <w:lang w:val="en-US" w:eastAsia="zh-CN"/>
          <w14:textFill>
            <w14:solidFill>
              <w14:schemeClr w14:val="tx1"/>
            </w14:solidFill>
          </w14:textFill>
        </w:rPr>
        <w:t>海南日报APP、新浪网、</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三亚亚沙会官网</w:t>
      </w:r>
      <w:r>
        <w:rPr>
          <w:rFonts w:hint="eastAsia"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、三亚亚沙会官方微博</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及</w:t>
      </w:r>
      <w:r>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微信公众号</w:t>
      </w:r>
      <w:r>
        <w:rPr>
          <w:rFonts w:hint="eastAsia"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等平台</w:t>
      </w:r>
      <w:r>
        <w:rPr>
          <w:rFonts w:hint="eastAsia" w:ascii="Times New Roman" w:hAnsi="Times New Roman" w:eastAsia="仿宋_GB2312" w:cs="Times New Roman"/>
          <w:b w:val="0"/>
          <w:bCs/>
          <w:color w:val="auto"/>
          <w:sz w:val="32"/>
          <w:szCs w:val="32"/>
          <w:highlight w:val="none"/>
          <w:lang w:val="en-US" w:eastAsia="zh-CN"/>
        </w:rPr>
        <w:t>发</w:t>
      </w:r>
      <w:r>
        <w:rPr>
          <w:rFonts w:hint="eastAsia" w:ascii="Times New Roman" w:hAnsi="Times New Roman" w:eastAsia="仿宋_GB2312" w:cs="Times New Roman"/>
          <w:b w:val="0"/>
          <w:bCs/>
          <w:color w:val="auto"/>
          <w:spacing w:val="-6"/>
          <w:sz w:val="32"/>
          <w:szCs w:val="32"/>
          <w:highlight w:val="none"/>
          <w:lang w:val="en-US" w:eastAsia="zh-CN"/>
        </w:rPr>
        <w:t>布</w:t>
      </w:r>
      <w:r>
        <w:rPr>
          <w:rFonts w:hint="default" w:ascii="Times New Roman" w:hAnsi="Times New Roman" w:eastAsia="仿宋_GB2312" w:cs="Times New Roman"/>
          <w:b w:val="0"/>
          <w:bCs/>
          <w:color w:val="auto"/>
          <w:spacing w:val="-6"/>
          <w:sz w:val="32"/>
          <w:szCs w:val="32"/>
          <w:highlight w:val="none"/>
        </w:rPr>
        <w:t>对本征集书的更改或撤回。更改或撤回</w:t>
      </w:r>
      <w:r>
        <w:rPr>
          <w:rFonts w:hint="default" w:ascii="Times New Roman" w:hAnsi="Times New Roman" w:eastAsia="仿宋_GB2312" w:cs="Times New Roman"/>
          <w:b w:val="0"/>
          <w:bCs/>
          <w:color w:val="auto"/>
          <w:spacing w:val="-6"/>
          <w:sz w:val="32"/>
          <w:szCs w:val="32"/>
        </w:rPr>
        <w:t>自公布之日起生效。</w:t>
      </w:r>
    </w:p>
    <w:p>
      <w:pPr>
        <w:numPr>
          <w:ilvl w:val="-1"/>
          <w:numId w:val="0"/>
        </w:numPr>
        <w:spacing w:line="360" w:lineRule="auto"/>
        <w:ind w:firstLine="640" w:firstLineChars="200"/>
        <w:rPr>
          <w:rFonts w:hint="default" w:ascii="Times New Roman" w:hAnsi="Times New Roman" w:eastAsia="仿宋_GB2312" w:cs="Times New Roman"/>
          <w:b w:val="0"/>
          <w:bCs/>
          <w:color w:val="auto"/>
          <w:sz w:val="32"/>
          <w:szCs w:val="32"/>
        </w:rPr>
      </w:pPr>
      <w:r>
        <w:rPr>
          <w:rFonts w:hint="eastAsia" w:ascii="黑体" w:hAnsi="黑体" w:eastAsia="黑体" w:cs="黑体"/>
          <w:b w:val="0"/>
          <w:bCs/>
          <w:sz w:val="32"/>
          <w:szCs w:val="32"/>
          <w:highlight w:val="none"/>
          <w:lang w:eastAsia="zh-CN"/>
        </w:rPr>
        <w:t>三、</w:t>
      </w:r>
      <w:r>
        <w:rPr>
          <w:rFonts w:hint="default" w:ascii="Times New Roman" w:hAnsi="Times New Roman" w:eastAsia="仿宋_GB2312" w:cs="Times New Roman"/>
          <w:b w:val="0"/>
          <w:bCs/>
          <w:color w:val="auto"/>
          <w:sz w:val="32"/>
          <w:szCs w:val="32"/>
        </w:rPr>
        <w:t>本征集书及其全部附件、应征文件及相关文件中所提及的天数均为日历日，所提及的所有具体时间均为北京时间。</w:t>
      </w:r>
    </w:p>
    <w:p>
      <w:pPr>
        <w:keepNext w:val="0"/>
        <w:keepLines w:val="0"/>
        <w:pageBreakBefore w:val="0"/>
        <w:widowControl w:val="0"/>
        <w:numPr>
          <w:ilvl w:val="-1"/>
          <w:numId w:val="0"/>
        </w:numPr>
        <w:kinsoku/>
        <w:wordWrap/>
        <w:overflowPunct/>
        <w:topLinePunct w:val="0"/>
        <w:autoSpaceDE/>
        <w:autoSpaceDN/>
        <w:bidi w:val="0"/>
        <w:spacing w:line="554" w:lineRule="exact"/>
        <w:ind w:right="0" w:firstLine="640" w:firstLineChars="200"/>
        <w:textAlignment w:val="auto"/>
        <w:rPr>
          <w:rFonts w:hint="default" w:ascii="Times New Roman" w:hAnsi="Times New Roman" w:eastAsia="方正小标宋简体" w:cs="Times New Roman"/>
          <w:b w:val="0"/>
          <w:bCs/>
          <w:sz w:val="44"/>
          <w:szCs w:val="44"/>
          <w:lang w:eastAsia="zh-CN"/>
        </w:rPr>
      </w:pPr>
      <w:r>
        <w:rPr>
          <w:rFonts w:hint="eastAsia" w:ascii="黑体" w:hAnsi="黑体" w:eastAsia="黑体" w:cs="黑体"/>
          <w:b w:val="0"/>
          <w:bCs/>
          <w:sz w:val="32"/>
          <w:szCs w:val="32"/>
          <w:highlight w:val="none"/>
          <w:lang w:eastAsia="zh-CN"/>
        </w:rPr>
        <w:t>四、</w:t>
      </w:r>
      <w:r>
        <w:rPr>
          <w:rFonts w:hint="default" w:ascii="Times New Roman" w:hAnsi="Times New Roman" w:eastAsia="仿宋_GB2312" w:cs="Times New Roman"/>
          <w:b w:val="0"/>
          <w:bCs/>
          <w:sz w:val="32"/>
          <w:szCs w:val="32"/>
          <w:highlight w:val="none"/>
        </w:rPr>
        <w:t>本征集书适用中华人民共和国法律。</w:t>
      </w:r>
      <w:bookmarkStart w:id="68" w:name="_Toc25854"/>
      <w:bookmarkStart w:id="69" w:name="_Toc13468"/>
      <w:bookmarkStart w:id="70" w:name="_Toc24511"/>
      <w:bookmarkStart w:id="71" w:name="_Toc22099"/>
      <w:bookmarkStart w:id="72" w:name="_Toc24401"/>
      <w:bookmarkStart w:id="73" w:name="_Toc17732"/>
      <w:bookmarkStart w:id="74" w:name="_Toc12329"/>
      <w:bookmarkStart w:id="75" w:name="_Toc29890"/>
      <w:bookmarkStart w:id="76" w:name="_Toc1965"/>
      <w:bookmarkStart w:id="77" w:name="_Toc29992"/>
      <w:bookmarkStart w:id="78" w:name="_Toc1427"/>
      <w:bookmarkStart w:id="79" w:name="_Toc8225"/>
    </w:p>
    <w:p>
      <w:pPr>
        <w:numPr>
          <w:ilvl w:val="-1"/>
          <w:numId w:val="0"/>
        </w:numPr>
        <w:spacing w:line="554" w:lineRule="exact"/>
        <w:jc w:val="center"/>
        <w:outlineLvl w:val="0"/>
        <w:rPr>
          <w:rFonts w:hint="eastAsia" w:ascii="Times New Roman" w:hAnsi="Times New Roman" w:eastAsia="方正小标宋简体" w:cs="Times New Roman"/>
          <w:b w:val="0"/>
          <w:bCs/>
          <w:sz w:val="44"/>
          <w:szCs w:val="44"/>
          <w:lang w:eastAsia="zh-CN"/>
        </w:rPr>
      </w:pPr>
      <w:bookmarkStart w:id="80" w:name="_Toc2995"/>
      <w:r>
        <w:rPr>
          <w:rFonts w:hint="default" w:ascii="Times New Roman" w:hAnsi="Times New Roman" w:eastAsia="方正小标宋简体" w:cs="Times New Roman"/>
          <w:b w:val="0"/>
          <w:bCs/>
          <w:sz w:val="44"/>
          <w:szCs w:val="44"/>
          <w:lang w:eastAsia="zh-CN"/>
        </w:rPr>
        <w:t>第四部分</w:t>
      </w:r>
      <w:r>
        <w:rPr>
          <w:rFonts w:hint="default" w:ascii="Times New Roman" w:hAnsi="Times New Roman" w:eastAsia="方正小标宋简体" w:cs="Times New Roman"/>
          <w:b w:val="0"/>
          <w:bCs/>
          <w:sz w:val="44"/>
          <w:szCs w:val="44"/>
          <w:lang w:val="en-US" w:eastAsia="zh-CN"/>
        </w:rPr>
        <w:t xml:space="preserve"> </w:t>
      </w:r>
      <w:bookmarkEnd w:id="68"/>
      <w:bookmarkEnd w:id="69"/>
      <w:bookmarkEnd w:id="70"/>
      <w:bookmarkEnd w:id="71"/>
      <w:bookmarkEnd w:id="72"/>
      <w:bookmarkEnd w:id="73"/>
      <w:bookmarkEnd w:id="74"/>
      <w:bookmarkEnd w:id="75"/>
      <w:bookmarkEnd w:id="76"/>
      <w:bookmarkEnd w:id="77"/>
      <w:bookmarkEnd w:id="78"/>
      <w:bookmarkEnd w:id="79"/>
      <w:r>
        <w:rPr>
          <w:rFonts w:hint="eastAsia" w:ascii="Times New Roman" w:hAnsi="Times New Roman" w:eastAsia="方正小标宋简体" w:cs="Times New Roman"/>
          <w:b w:val="0"/>
          <w:bCs/>
          <w:sz w:val="44"/>
          <w:szCs w:val="44"/>
          <w:lang w:eastAsia="zh-CN"/>
        </w:rPr>
        <w:t>赛事简介</w:t>
      </w:r>
      <w:bookmarkEnd w:id="80"/>
    </w:p>
    <w:p>
      <w:pPr>
        <w:pStyle w:val="2"/>
        <w:spacing w:after="0" w:line="578" w:lineRule="exact"/>
        <w:ind w:firstLine="210"/>
        <w:rPr>
          <w:bCs/>
          <w:color w:val="auto"/>
        </w:rPr>
      </w:pPr>
    </w:p>
    <w:p>
      <w:pPr>
        <w:keepNext w:val="0"/>
        <w:keepLines w:val="0"/>
        <w:pageBreakBefore w:val="0"/>
        <w:widowControl w:val="0"/>
        <w:kinsoku/>
        <w:wordWrap/>
        <w:overflowPunct/>
        <w:topLinePunct w:val="0"/>
        <w:autoSpaceDE/>
        <w:autoSpaceDN/>
        <w:bidi w:val="0"/>
        <w:adjustRightInd w:val="0"/>
        <w:snapToGrid w:val="0"/>
        <w:spacing w:line="554" w:lineRule="exact"/>
        <w:ind w:right="0" w:firstLine="640" w:firstLineChars="200"/>
        <w:textAlignment w:val="auto"/>
        <w:rPr>
          <w:rFonts w:hint="default" w:ascii="Times New Roman" w:hAnsi="Times New Roman" w:eastAsia="仿宋_GB2312" w:cs="Times New Roman"/>
          <w:b w:val="0"/>
          <w:bCs/>
          <w:sz w:val="32"/>
          <w:szCs w:val="32"/>
          <w:highlight w:val="none"/>
        </w:rPr>
      </w:pPr>
      <w:bookmarkStart w:id="81" w:name="_Toc1569"/>
      <w:bookmarkStart w:id="82" w:name="_Toc17377"/>
      <w:bookmarkStart w:id="83" w:name="_Toc29512"/>
      <w:bookmarkStart w:id="84" w:name="_Toc18549"/>
      <w:bookmarkStart w:id="85" w:name="_Toc8221"/>
      <w:bookmarkStart w:id="86" w:name="_Toc15675"/>
      <w:r>
        <w:rPr>
          <w:rFonts w:hint="default" w:ascii="Times New Roman" w:hAnsi="Times New Roman" w:eastAsia="仿宋_GB2312" w:cs="Times New Roman"/>
          <w:b w:val="0"/>
          <w:bCs/>
          <w:sz w:val="32"/>
          <w:szCs w:val="32"/>
          <w:highlight w:val="none"/>
        </w:rPr>
        <w:t>亚洲沙滩运动会是亚洲规模最大的综合性沙滩运动会，与亚洲运动会、亚洲冬季运动会、亚洲室内运动会和亚洲青年运动会并列为亚奥理事会主办的亚洲五大综合性体育赛事。2018年8月19日，在印度尼西亚雅加达召开的亚洲奥林匹克理事会第37届代表大会上，三亚</w:t>
      </w:r>
      <w:r>
        <w:rPr>
          <w:rFonts w:hint="default" w:ascii="Times New Roman" w:hAnsi="Times New Roman" w:eastAsia="仿宋_GB2312" w:cs="Times New Roman"/>
          <w:b w:val="0"/>
          <w:bCs/>
          <w:sz w:val="32"/>
          <w:szCs w:val="32"/>
          <w:highlight w:val="none"/>
          <w:lang w:val="en-US" w:eastAsia="zh-CN"/>
        </w:rPr>
        <w:t>成功申办</w:t>
      </w:r>
      <w:r>
        <w:rPr>
          <w:rFonts w:hint="default" w:ascii="Times New Roman" w:hAnsi="Times New Roman" w:eastAsia="仿宋_GB2312" w:cs="Times New Roman"/>
          <w:b w:val="0"/>
          <w:bCs/>
          <w:sz w:val="32"/>
          <w:szCs w:val="32"/>
          <w:highlight w:val="none"/>
        </w:rPr>
        <w:t>2020年第六届亚洲沙滩运动会主办城市。</w:t>
      </w:r>
    </w:p>
    <w:p>
      <w:pPr>
        <w:keepNext w:val="0"/>
        <w:keepLines w:val="0"/>
        <w:pageBreakBefore w:val="0"/>
        <w:widowControl w:val="0"/>
        <w:kinsoku/>
        <w:wordWrap/>
        <w:overflowPunct/>
        <w:topLinePunct w:val="0"/>
        <w:autoSpaceDE/>
        <w:autoSpaceDN/>
        <w:bidi w:val="0"/>
        <w:adjustRightInd w:val="0"/>
        <w:snapToGrid w:val="0"/>
        <w:spacing w:line="554" w:lineRule="exact"/>
        <w:ind w:right="0"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三亚亚沙会在中央支持海南全岛建设自由贸易试验区，探索建设中国自由贸易试验港的大背景下成功申办，是海南贯彻落实习近平总书记“4·13”重要讲话精神的具体措施，更是海南推动自由贸易港建设、打造国家体育旅游示范区的有力抓手，是海南举办的首个洲际综合性运动会。</w:t>
      </w:r>
    </w:p>
    <w:p>
      <w:pPr>
        <w:adjustRightInd w:val="0"/>
        <w:snapToGrid w:val="0"/>
        <w:spacing w:line="578" w:lineRule="exact"/>
        <w:ind w:firstLine="640" w:firstLineChars="200"/>
        <w:rPr>
          <w:rFonts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rPr>
        <w:t>三亚亚沙会</w:t>
      </w:r>
      <w:r>
        <w:rPr>
          <w:rFonts w:ascii="Times New Roman" w:hAnsi="Times New Roman" w:eastAsia="仿宋_GB2312" w:cs="Times New Roman"/>
          <w:bCs/>
          <w:color w:val="auto"/>
          <w:sz w:val="32"/>
          <w:szCs w:val="32"/>
          <w:highlight w:val="none"/>
        </w:rPr>
        <w:t>举办赛时</w:t>
      </w:r>
      <w:r>
        <w:rPr>
          <w:rFonts w:hint="eastAsia" w:ascii="Times New Roman" w:hAnsi="Times New Roman" w:eastAsia="仿宋_GB2312" w:cs="Times New Roman"/>
          <w:bCs/>
          <w:color w:val="auto"/>
          <w:sz w:val="32"/>
          <w:szCs w:val="32"/>
          <w:highlight w:val="none"/>
          <w:lang w:eastAsia="zh-CN"/>
        </w:rPr>
        <w:t>为</w:t>
      </w:r>
      <w:r>
        <w:rPr>
          <w:rFonts w:ascii="Times New Roman" w:hAnsi="Times New Roman" w:eastAsia="仿宋_GB2312" w:cs="Times New Roman"/>
          <w:bCs/>
          <w:color w:val="auto"/>
          <w:sz w:val="32"/>
          <w:szCs w:val="32"/>
          <w:highlight w:val="none"/>
        </w:rPr>
        <w:t>9天</w:t>
      </w: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rPr>
        <w:t>共设置</w:t>
      </w:r>
      <w:r>
        <w:rPr>
          <w:rFonts w:hint="eastAsia" w:ascii="Times New Roman" w:hAnsi="Times New Roman" w:eastAsia="仿宋_GB2312" w:cs="Times New Roman"/>
          <w:bCs/>
          <w:color w:val="auto"/>
          <w:sz w:val="32"/>
          <w:szCs w:val="32"/>
          <w:highlight w:val="none"/>
          <w:lang w:val="en-US" w:eastAsia="zh-CN"/>
        </w:rPr>
        <w:t>17个大项</w:t>
      </w:r>
      <w:r>
        <w:rPr>
          <w:rFonts w:hint="eastAsia" w:ascii="Times New Roman" w:hAnsi="Times New Roman" w:eastAsia="仿宋_GB2312" w:cs="Times New Roman"/>
          <w:bCs/>
          <w:color w:val="auto"/>
          <w:sz w:val="32"/>
          <w:szCs w:val="32"/>
          <w:highlight w:val="none"/>
        </w:rPr>
        <w:t>，</w:t>
      </w:r>
      <w:r>
        <w:rPr>
          <w:rFonts w:ascii="Times New Roman" w:hAnsi="Times New Roman" w:eastAsia="仿宋_GB2312" w:cs="Times New Roman"/>
          <w:bCs/>
          <w:color w:val="auto"/>
          <w:sz w:val="32"/>
          <w:szCs w:val="32"/>
          <w:highlight w:val="none"/>
        </w:rPr>
        <w:t>包括</w:t>
      </w:r>
      <w:r>
        <w:rPr>
          <w:rFonts w:hint="eastAsia" w:ascii="Times New Roman" w:hAnsi="Times New Roman" w:eastAsia="仿宋_GB2312" w:cs="Times New Roman"/>
          <w:bCs/>
          <w:color w:val="auto"/>
          <w:sz w:val="32"/>
          <w:szCs w:val="32"/>
          <w:highlight w:val="none"/>
          <w:lang w:val="en-US" w:eastAsia="zh-CN"/>
        </w:rPr>
        <w:t>游跑两项、</w:t>
      </w:r>
      <w:r>
        <w:rPr>
          <w:rFonts w:hint="eastAsia" w:ascii="Times New Roman" w:hAnsi="Times New Roman" w:eastAsia="仿宋_GB2312" w:cs="Times New Roman"/>
          <w:bCs/>
          <w:color w:val="auto"/>
          <w:sz w:val="32"/>
          <w:szCs w:val="32"/>
          <w:highlight w:val="none"/>
        </w:rPr>
        <w:t>游泳</w:t>
      </w: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rPr>
        <w:t>沙滩田径、</w:t>
      </w:r>
      <w:r>
        <w:rPr>
          <w:rFonts w:hint="eastAsia" w:ascii="Times New Roman" w:hAnsi="Times New Roman" w:eastAsia="仿宋_GB2312" w:cs="Times New Roman"/>
          <w:bCs/>
          <w:color w:val="auto"/>
          <w:sz w:val="32"/>
          <w:szCs w:val="32"/>
          <w:highlight w:val="none"/>
          <w:lang w:val="en-US" w:eastAsia="zh-CN"/>
        </w:rPr>
        <w:t>龙舟、三人</w:t>
      </w:r>
      <w:r>
        <w:rPr>
          <w:rFonts w:ascii="Times New Roman" w:hAnsi="Times New Roman" w:eastAsia="仿宋_GB2312" w:cs="Times New Roman"/>
          <w:bCs/>
          <w:color w:val="auto"/>
          <w:sz w:val="32"/>
          <w:szCs w:val="32"/>
          <w:highlight w:val="none"/>
        </w:rPr>
        <w:t>篮球、</w:t>
      </w:r>
      <w:r>
        <w:rPr>
          <w:rFonts w:hint="eastAsia" w:ascii="Times New Roman" w:hAnsi="Times New Roman" w:eastAsia="仿宋_GB2312" w:cs="Times New Roman"/>
          <w:bCs/>
          <w:color w:val="auto"/>
          <w:sz w:val="32"/>
          <w:szCs w:val="32"/>
          <w:highlight w:val="none"/>
          <w:lang w:val="en-US" w:eastAsia="zh-CN"/>
        </w:rPr>
        <w:t>攀岩、</w:t>
      </w:r>
      <w:r>
        <w:rPr>
          <w:rFonts w:ascii="Times New Roman" w:hAnsi="Times New Roman" w:eastAsia="仿宋_GB2312" w:cs="Times New Roman"/>
          <w:bCs/>
          <w:color w:val="auto"/>
          <w:sz w:val="32"/>
          <w:szCs w:val="32"/>
          <w:highlight w:val="none"/>
        </w:rPr>
        <w:t>沙滩手球、沙滩足球、沙滩排球、沙滩木球、</w:t>
      </w:r>
      <w:r>
        <w:rPr>
          <w:rFonts w:hint="eastAsia" w:ascii="Times New Roman" w:hAnsi="Times New Roman" w:eastAsia="仿宋_GB2312" w:cs="Times New Roman"/>
          <w:bCs/>
          <w:color w:val="auto"/>
          <w:sz w:val="32"/>
          <w:szCs w:val="32"/>
          <w:highlight w:val="none"/>
          <w:lang w:val="en-US" w:eastAsia="zh-CN"/>
        </w:rPr>
        <w:t>沙滩摔跤、柔术、沙滩卡巴迪、冲浪、帆船、</w:t>
      </w:r>
      <w:r>
        <w:rPr>
          <w:rFonts w:ascii="Times New Roman" w:hAnsi="Times New Roman" w:eastAsia="仿宋_GB2312" w:cs="Times New Roman"/>
          <w:bCs/>
          <w:color w:val="auto"/>
          <w:sz w:val="32"/>
          <w:szCs w:val="32"/>
          <w:highlight w:val="none"/>
        </w:rPr>
        <w:t>动力滑翔伞</w:t>
      </w:r>
      <w:r>
        <w:rPr>
          <w:rFonts w:hint="eastAsia" w:ascii="Times New Roman" w:hAnsi="Times New Roman" w:eastAsia="仿宋_GB2312" w:cs="Times New Roman"/>
          <w:bCs/>
          <w:color w:val="auto"/>
          <w:sz w:val="32"/>
          <w:szCs w:val="32"/>
          <w:highlight w:val="none"/>
          <w:lang w:eastAsia="zh-CN"/>
        </w:rPr>
        <w:t>、台克球</w:t>
      </w:r>
      <w:r>
        <w:rPr>
          <w:rFonts w:ascii="Times New Roman" w:hAnsi="Times New Roman" w:eastAsia="仿宋_GB2312" w:cs="Times New Roman"/>
          <w:bCs/>
          <w:color w:val="auto"/>
          <w:sz w:val="32"/>
          <w:szCs w:val="32"/>
          <w:highlight w:val="none"/>
        </w:rPr>
        <w:t>。</w:t>
      </w:r>
    </w:p>
    <w:p>
      <w:pPr>
        <w:pStyle w:val="2"/>
        <w:spacing w:after="0" w:line="560" w:lineRule="exact"/>
        <w:ind w:left="0" w:leftChars="0" w:firstLine="0" w:firstLineChars="0"/>
        <w:jc w:val="center"/>
        <w:outlineLvl w:val="1"/>
        <w:rPr>
          <w:rFonts w:hint="eastAsia" w:eastAsia="黑体"/>
          <w:bCs/>
          <w:color w:val="auto"/>
          <w:sz w:val="32"/>
          <w:szCs w:val="32"/>
          <w:lang w:val="en-US" w:eastAsia="zh-CN"/>
        </w:rPr>
      </w:pPr>
    </w:p>
    <w:p>
      <w:pPr>
        <w:pStyle w:val="2"/>
        <w:spacing w:after="0" w:line="560" w:lineRule="exact"/>
        <w:ind w:left="0" w:leftChars="0" w:firstLine="0" w:firstLineChars="0"/>
        <w:jc w:val="center"/>
        <w:outlineLvl w:val="1"/>
        <w:rPr>
          <w:rFonts w:hint="eastAsia" w:eastAsia="黑体"/>
          <w:bCs/>
          <w:color w:val="auto"/>
          <w:sz w:val="32"/>
          <w:szCs w:val="32"/>
          <w:lang w:val="en-US" w:eastAsia="zh-CN"/>
        </w:rPr>
      </w:pPr>
    </w:p>
    <w:bookmarkEnd w:id="81"/>
    <w:bookmarkEnd w:id="82"/>
    <w:bookmarkEnd w:id="83"/>
    <w:bookmarkEnd w:id="84"/>
    <w:bookmarkEnd w:id="85"/>
    <w:bookmarkEnd w:id="86"/>
    <w:p>
      <w:pPr>
        <w:pStyle w:val="2"/>
        <w:ind w:left="0" w:leftChars="0" w:right="1280" w:firstLine="0" w:firstLineChars="0"/>
        <w:rPr>
          <w:bCs/>
          <w:color w:val="auto"/>
          <w:sz w:val="32"/>
          <w:szCs w:val="32"/>
        </w:rPr>
      </w:pPr>
    </w:p>
    <w:sectPr>
      <w:footerReference r:id="rId5"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4FE21D-5E11-4CCA-87DD-08813FEEE1A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宋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0" w:usb1="00000000" w:usb2="00000000" w:usb3="00000000" w:csb0="00000000" w:csb1="00000000"/>
    <w:embedRegular r:id="rId2" w:fontKey="{04AA690C-A4C4-496D-9850-0A6BB6BF15E9}"/>
  </w:font>
  <w:font w:name="方正小标宋简体">
    <w:panose1 w:val="03000509000000000000"/>
    <w:charset w:val="86"/>
    <w:family w:val="script"/>
    <w:pitch w:val="default"/>
    <w:sig w:usb0="00000000" w:usb1="00000000" w:usb2="00000000" w:usb3="00000000" w:csb0="00000000" w:csb1="00000000"/>
    <w:embedRegular r:id="rId3" w:fontKey="{FD4454E7-7620-40D2-883F-AFDB3E28970F}"/>
  </w:font>
  <w:font w:name="仿宋">
    <w:panose1 w:val="02010609060101010101"/>
    <w:charset w:val="86"/>
    <w:family w:val="modern"/>
    <w:pitch w:val="default"/>
    <w:sig w:usb0="800002BF" w:usb1="38CF7CFA" w:usb2="00000016" w:usb3="00000000" w:csb0="00040001" w:csb1="00000000"/>
    <w:embedRegular r:id="rId4" w:fontKey="{5550869B-FF1E-40F3-B35D-C7E3C4CC10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仿宋_GB2312" w:hAnsi="仿宋_GB2312" w:eastAsia="仿宋_GB2312" w:cs="仿宋_GB2312"/>
                              <w:sz w:val="24"/>
                              <w:szCs w:val="40"/>
                            </w:rPr>
                            <w:fldChar w:fldCharType="begin"/>
                          </w:r>
                          <w:r>
                            <w:rPr>
                              <w:rFonts w:hint="eastAsia" w:ascii="仿宋_GB2312" w:hAnsi="仿宋_GB2312" w:eastAsia="仿宋_GB2312" w:cs="仿宋_GB2312"/>
                              <w:sz w:val="24"/>
                              <w:szCs w:val="40"/>
                            </w:rPr>
                            <w:instrText xml:space="preserve"> PAGE  \* MERGEFORMAT </w:instrText>
                          </w:r>
                          <w:r>
                            <w:rPr>
                              <w:rFonts w:hint="eastAsia" w:ascii="仿宋_GB2312" w:hAnsi="仿宋_GB2312" w:eastAsia="仿宋_GB2312" w:cs="仿宋_GB2312"/>
                              <w:sz w:val="24"/>
                              <w:szCs w:val="40"/>
                            </w:rPr>
                            <w:fldChar w:fldCharType="separate"/>
                          </w:r>
                          <w:r>
                            <w:rPr>
                              <w:rFonts w:hint="eastAsia" w:ascii="仿宋_GB2312" w:hAnsi="仿宋_GB2312" w:eastAsia="仿宋_GB2312" w:cs="仿宋_GB2312"/>
                              <w:sz w:val="24"/>
                              <w:szCs w:val="40"/>
                            </w:rPr>
                            <w:t>1</w:t>
                          </w:r>
                          <w:r>
                            <w:rPr>
                              <w:rFonts w:hint="eastAsia" w:ascii="仿宋_GB2312" w:hAnsi="仿宋_GB2312" w:eastAsia="仿宋_GB2312" w:cs="仿宋_GB2312"/>
                              <w:sz w:val="24"/>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10"/>
                    </w:pPr>
                    <w:r>
                      <w:rPr>
                        <w:rFonts w:hint="eastAsia" w:ascii="仿宋_GB2312" w:hAnsi="仿宋_GB2312" w:eastAsia="仿宋_GB2312" w:cs="仿宋_GB2312"/>
                        <w:sz w:val="24"/>
                        <w:szCs w:val="40"/>
                      </w:rPr>
                      <w:fldChar w:fldCharType="begin"/>
                    </w:r>
                    <w:r>
                      <w:rPr>
                        <w:rFonts w:hint="eastAsia" w:ascii="仿宋_GB2312" w:hAnsi="仿宋_GB2312" w:eastAsia="仿宋_GB2312" w:cs="仿宋_GB2312"/>
                        <w:sz w:val="24"/>
                        <w:szCs w:val="40"/>
                      </w:rPr>
                      <w:instrText xml:space="preserve"> PAGE  \* MERGEFORMAT </w:instrText>
                    </w:r>
                    <w:r>
                      <w:rPr>
                        <w:rFonts w:hint="eastAsia" w:ascii="仿宋_GB2312" w:hAnsi="仿宋_GB2312" w:eastAsia="仿宋_GB2312" w:cs="仿宋_GB2312"/>
                        <w:sz w:val="24"/>
                        <w:szCs w:val="40"/>
                      </w:rPr>
                      <w:fldChar w:fldCharType="separate"/>
                    </w:r>
                    <w:r>
                      <w:rPr>
                        <w:rFonts w:hint="eastAsia" w:ascii="仿宋_GB2312" w:hAnsi="仿宋_GB2312" w:eastAsia="仿宋_GB2312" w:cs="仿宋_GB2312"/>
                        <w:sz w:val="24"/>
                        <w:szCs w:val="40"/>
                      </w:rPr>
                      <w:t>1</w:t>
                    </w:r>
                    <w:r>
                      <w:rPr>
                        <w:rFonts w:hint="eastAsia" w:ascii="仿宋_GB2312" w:hAnsi="仿宋_GB2312" w:eastAsia="仿宋_GB2312" w:cs="仿宋_GB2312"/>
                        <w:sz w:val="24"/>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297EC7"/>
    <w:multiLevelType w:val="singleLevel"/>
    <w:tmpl w:val="C4297EC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4F9"/>
    <w:rsid w:val="00025E51"/>
    <w:rsid w:val="00026DF8"/>
    <w:rsid w:val="00063137"/>
    <w:rsid w:val="000876F4"/>
    <w:rsid w:val="0012297A"/>
    <w:rsid w:val="00147F0D"/>
    <w:rsid w:val="00157A8B"/>
    <w:rsid w:val="001A1116"/>
    <w:rsid w:val="001A2B0F"/>
    <w:rsid w:val="002C14DD"/>
    <w:rsid w:val="00325D58"/>
    <w:rsid w:val="00356008"/>
    <w:rsid w:val="00421040"/>
    <w:rsid w:val="00442213"/>
    <w:rsid w:val="00442FC4"/>
    <w:rsid w:val="004619E0"/>
    <w:rsid w:val="00470CD0"/>
    <w:rsid w:val="004A5008"/>
    <w:rsid w:val="0051319E"/>
    <w:rsid w:val="00574F9C"/>
    <w:rsid w:val="005E78CE"/>
    <w:rsid w:val="0064294A"/>
    <w:rsid w:val="00644EA7"/>
    <w:rsid w:val="006563D1"/>
    <w:rsid w:val="00674BBC"/>
    <w:rsid w:val="006B6B92"/>
    <w:rsid w:val="006F613C"/>
    <w:rsid w:val="00706E49"/>
    <w:rsid w:val="00743657"/>
    <w:rsid w:val="007704C9"/>
    <w:rsid w:val="007B348B"/>
    <w:rsid w:val="007D62C6"/>
    <w:rsid w:val="007F6880"/>
    <w:rsid w:val="00810C1C"/>
    <w:rsid w:val="008211BE"/>
    <w:rsid w:val="00850498"/>
    <w:rsid w:val="008C4E25"/>
    <w:rsid w:val="009012CF"/>
    <w:rsid w:val="00935FE6"/>
    <w:rsid w:val="00951AFD"/>
    <w:rsid w:val="00991CB5"/>
    <w:rsid w:val="00A16686"/>
    <w:rsid w:val="00A2321E"/>
    <w:rsid w:val="00A77DE7"/>
    <w:rsid w:val="00A86EC0"/>
    <w:rsid w:val="00AB7B25"/>
    <w:rsid w:val="00AC6917"/>
    <w:rsid w:val="00AF7C7E"/>
    <w:rsid w:val="00B248CB"/>
    <w:rsid w:val="00BA2D7D"/>
    <w:rsid w:val="00BE2B6B"/>
    <w:rsid w:val="00C730EF"/>
    <w:rsid w:val="00CE38E4"/>
    <w:rsid w:val="00CE7228"/>
    <w:rsid w:val="00D04FFD"/>
    <w:rsid w:val="00D11BC1"/>
    <w:rsid w:val="00D330DA"/>
    <w:rsid w:val="00D552CD"/>
    <w:rsid w:val="00D67932"/>
    <w:rsid w:val="00DB0037"/>
    <w:rsid w:val="00DC78D1"/>
    <w:rsid w:val="00DD7008"/>
    <w:rsid w:val="00E374E7"/>
    <w:rsid w:val="00E55D48"/>
    <w:rsid w:val="00EB49FD"/>
    <w:rsid w:val="00ED3359"/>
    <w:rsid w:val="00EF272E"/>
    <w:rsid w:val="00F624F9"/>
    <w:rsid w:val="00F84695"/>
    <w:rsid w:val="00FD4A0E"/>
    <w:rsid w:val="01256C5B"/>
    <w:rsid w:val="01667AA6"/>
    <w:rsid w:val="01A05751"/>
    <w:rsid w:val="01E03296"/>
    <w:rsid w:val="020E3F35"/>
    <w:rsid w:val="023175D8"/>
    <w:rsid w:val="026A743F"/>
    <w:rsid w:val="02821C4D"/>
    <w:rsid w:val="032665A1"/>
    <w:rsid w:val="033C69CB"/>
    <w:rsid w:val="035B2588"/>
    <w:rsid w:val="03FD543A"/>
    <w:rsid w:val="040555BC"/>
    <w:rsid w:val="040D0AB0"/>
    <w:rsid w:val="040D7B32"/>
    <w:rsid w:val="043005E7"/>
    <w:rsid w:val="04655DA4"/>
    <w:rsid w:val="047F3E6C"/>
    <w:rsid w:val="048A4919"/>
    <w:rsid w:val="04D74E37"/>
    <w:rsid w:val="04EF7674"/>
    <w:rsid w:val="04F35C6B"/>
    <w:rsid w:val="04FE3C78"/>
    <w:rsid w:val="0507210C"/>
    <w:rsid w:val="058B01E8"/>
    <w:rsid w:val="059B3C26"/>
    <w:rsid w:val="05BA3DA9"/>
    <w:rsid w:val="05DE6191"/>
    <w:rsid w:val="065357D7"/>
    <w:rsid w:val="065C680A"/>
    <w:rsid w:val="0669685C"/>
    <w:rsid w:val="06766BBB"/>
    <w:rsid w:val="06786EF2"/>
    <w:rsid w:val="06A06BFD"/>
    <w:rsid w:val="06A23A13"/>
    <w:rsid w:val="06BD7721"/>
    <w:rsid w:val="06DE58FF"/>
    <w:rsid w:val="072F096A"/>
    <w:rsid w:val="076377BA"/>
    <w:rsid w:val="078E43E5"/>
    <w:rsid w:val="081F1F43"/>
    <w:rsid w:val="083C1A09"/>
    <w:rsid w:val="085D30D7"/>
    <w:rsid w:val="089D57D0"/>
    <w:rsid w:val="08CF7AB0"/>
    <w:rsid w:val="09650BF2"/>
    <w:rsid w:val="09791257"/>
    <w:rsid w:val="0A1E4DB6"/>
    <w:rsid w:val="0A6510CA"/>
    <w:rsid w:val="0ABB31A5"/>
    <w:rsid w:val="0B653F2B"/>
    <w:rsid w:val="0BA26CEE"/>
    <w:rsid w:val="0C1C1CAF"/>
    <w:rsid w:val="0C306FE5"/>
    <w:rsid w:val="0C5773A5"/>
    <w:rsid w:val="0C814A64"/>
    <w:rsid w:val="0C837A9C"/>
    <w:rsid w:val="0C9F310A"/>
    <w:rsid w:val="0CB51670"/>
    <w:rsid w:val="0D8E0DC3"/>
    <w:rsid w:val="0D9F2AE2"/>
    <w:rsid w:val="0DB56EA2"/>
    <w:rsid w:val="0DCF219D"/>
    <w:rsid w:val="0DDE0CFC"/>
    <w:rsid w:val="0DF77716"/>
    <w:rsid w:val="0E1560E2"/>
    <w:rsid w:val="0E2C3DBE"/>
    <w:rsid w:val="0EFA6621"/>
    <w:rsid w:val="0F4368F6"/>
    <w:rsid w:val="0F5C3E4A"/>
    <w:rsid w:val="0FA34A45"/>
    <w:rsid w:val="0FAB76B9"/>
    <w:rsid w:val="0FCB3088"/>
    <w:rsid w:val="0FEF7263"/>
    <w:rsid w:val="10093B1B"/>
    <w:rsid w:val="10172E22"/>
    <w:rsid w:val="10524273"/>
    <w:rsid w:val="1053091A"/>
    <w:rsid w:val="10CB3B00"/>
    <w:rsid w:val="10CF34B4"/>
    <w:rsid w:val="10E4323D"/>
    <w:rsid w:val="10E5778E"/>
    <w:rsid w:val="10E669E5"/>
    <w:rsid w:val="11267787"/>
    <w:rsid w:val="113F7A8A"/>
    <w:rsid w:val="11BE349F"/>
    <w:rsid w:val="12A52AE5"/>
    <w:rsid w:val="12CF29E6"/>
    <w:rsid w:val="131D3E08"/>
    <w:rsid w:val="133C19B7"/>
    <w:rsid w:val="137B2438"/>
    <w:rsid w:val="137D3AC0"/>
    <w:rsid w:val="14097BFC"/>
    <w:rsid w:val="144D1614"/>
    <w:rsid w:val="145044A8"/>
    <w:rsid w:val="14B473FD"/>
    <w:rsid w:val="15331CEE"/>
    <w:rsid w:val="155D06D9"/>
    <w:rsid w:val="157E2CA3"/>
    <w:rsid w:val="15BB3D1C"/>
    <w:rsid w:val="15F97CB6"/>
    <w:rsid w:val="1626101F"/>
    <w:rsid w:val="16ED5601"/>
    <w:rsid w:val="16F33B6F"/>
    <w:rsid w:val="16F70F88"/>
    <w:rsid w:val="17B95D4F"/>
    <w:rsid w:val="18AA6182"/>
    <w:rsid w:val="18DB721F"/>
    <w:rsid w:val="192166AD"/>
    <w:rsid w:val="197C4570"/>
    <w:rsid w:val="1A387999"/>
    <w:rsid w:val="1A413831"/>
    <w:rsid w:val="1A6D1497"/>
    <w:rsid w:val="1A6D462A"/>
    <w:rsid w:val="1A8800FD"/>
    <w:rsid w:val="1A9151A2"/>
    <w:rsid w:val="1AA903A9"/>
    <w:rsid w:val="1BF827E9"/>
    <w:rsid w:val="1C0F3F8B"/>
    <w:rsid w:val="1C3635BB"/>
    <w:rsid w:val="1C7F0E10"/>
    <w:rsid w:val="1C9121E5"/>
    <w:rsid w:val="1CC656BF"/>
    <w:rsid w:val="1D090A1E"/>
    <w:rsid w:val="1D43230D"/>
    <w:rsid w:val="1DD6534B"/>
    <w:rsid w:val="1E050027"/>
    <w:rsid w:val="1E0522D0"/>
    <w:rsid w:val="1E42033A"/>
    <w:rsid w:val="1E6119ED"/>
    <w:rsid w:val="1E7D1F4B"/>
    <w:rsid w:val="1E8727C1"/>
    <w:rsid w:val="1EA874E0"/>
    <w:rsid w:val="1EBB554F"/>
    <w:rsid w:val="1F0023FC"/>
    <w:rsid w:val="1F124AD4"/>
    <w:rsid w:val="1F34517D"/>
    <w:rsid w:val="1F3F586C"/>
    <w:rsid w:val="1F623D19"/>
    <w:rsid w:val="1F975571"/>
    <w:rsid w:val="1FBF0009"/>
    <w:rsid w:val="201316F2"/>
    <w:rsid w:val="205A03A1"/>
    <w:rsid w:val="206515F9"/>
    <w:rsid w:val="206C7080"/>
    <w:rsid w:val="2088630D"/>
    <w:rsid w:val="20C9167A"/>
    <w:rsid w:val="20D05A66"/>
    <w:rsid w:val="20F1274C"/>
    <w:rsid w:val="211D6913"/>
    <w:rsid w:val="217E7ADB"/>
    <w:rsid w:val="21A92144"/>
    <w:rsid w:val="220E29C3"/>
    <w:rsid w:val="22504624"/>
    <w:rsid w:val="22614112"/>
    <w:rsid w:val="2275690D"/>
    <w:rsid w:val="228C5C45"/>
    <w:rsid w:val="22CA16FB"/>
    <w:rsid w:val="23205BC3"/>
    <w:rsid w:val="242A5539"/>
    <w:rsid w:val="244F61A3"/>
    <w:rsid w:val="247209CF"/>
    <w:rsid w:val="2501687B"/>
    <w:rsid w:val="25132C0D"/>
    <w:rsid w:val="253B0B73"/>
    <w:rsid w:val="25B40987"/>
    <w:rsid w:val="25D64191"/>
    <w:rsid w:val="25E956FA"/>
    <w:rsid w:val="262021D4"/>
    <w:rsid w:val="265C3D85"/>
    <w:rsid w:val="26CC1CDF"/>
    <w:rsid w:val="26FE2E3B"/>
    <w:rsid w:val="27656074"/>
    <w:rsid w:val="27B83BF4"/>
    <w:rsid w:val="285E1CD7"/>
    <w:rsid w:val="28660DF8"/>
    <w:rsid w:val="28B27142"/>
    <w:rsid w:val="29A37792"/>
    <w:rsid w:val="29E35265"/>
    <w:rsid w:val="29EA0CF4"/>
    <w:rsid w:val="2A095E3E"/>
    <w:rsid w:val="2A141325"/>
    <w:rsid w:val="2AB97795"/>
    <w:rsid w:val="2ACA60AB"/>
    <w:rsid w:val="2AEE601C"/>
    <w:rsid w:val="2AF0322E"/>
    <w:rsid w:val="2B484950"/>
    <w:rsid w:val="2BFD137B"/>
    <w:rsid w:val="2C1D34C1"/>
    <w:rsid w:val="2C1F20E9"/>
    <w:rsid w:val="2C267424"/>
    <w:rsid w:val="2CBC605E"/>
    <w:rsid w:val="2CC93D25"/>
    <w:rsid w:val="2D720C41"/>
    <w:rsid w:val="2D9935EC"/>
    <w:rsid w:val="2DBB7D28"/>
    <w:rsid w:val="2DF279AB"/>
    <w:rsid w:val="2E1465D2"/>
    <w:rsid w:val="2E167E97"/>
    <w:rsid w:val="2E4B6156"/>
    <w:rsid w:val="2E603620"/>
    <w:rsid w:val="2E9523A5"/>
    <w:rsid w:val="2F1656E8"/>
    <w:rsid w:val="2F33260E"/>
    <w:rsid w:val="3016751E"/>
    <w:rsid w:val="30582ACB"/>
    <w:rsid w:val="30727A84"/>
    <w:rsid w:val="308719A0"/>
    <w:rsid w:val="30C1744D"/>
    <w:rsid w:val="30CC27A8"/>
    <w:rsid w:val="30D840CE"/>
    <w:rsid w:val="31161AAA"/>
    <w:rsid w:val="3146494D"/>
    <w:rsid w:val="315A0ECF"/>
    <w:rsid w:val="31613F84"/>
    <w:rsid w:val="318A7447"/>
    <w:rsid w:val="32072EBC"/>
    <w:rsid w:val="32500F80"/>
    <w:rsid w:val="326F0299"/>
    <w:rsid w:val="32737E20"/>
    <w:rsid w:val="3298312D"/>
    <w:rsid w:val="32B83376"/>
    <w:rsid w:val="3301501D"/>
    <w:rsid w:val="3368452E"/>
    <w:rsid w:val="33C31214"/>
    <w:rsid w:val="33CF0F12"/>
    <w:rsid w:val="34142383"/>
    <w:rsid w:val="341A0786"/>
    <w:rsid w:val="34250652"/>
    <w:rsid w:val="34376FAD"/>
    <w:rsid w:val="34702DD3"/>
    <w:rsid w:val="34A41F3B"/>
    <w:rsid w:val="351710BE"/>
    <w:rsid w:val="351E4405"/>
    <w:rsid w:val="363314B8"/>
    <w:rsid w:val="36A40AE3"/>
    <w:rsid w:val="36CE41D9"/>
    <w:rsid w:val="37187D98"/>
    <w:rsid w:val="37DC0066"/>
    <w:rsid w:val="38273954"/>
    <w:rsid w:val="38755E55"/>
    <w:rsid w:val="38932C4F"/>
    <w:rsid w:val="38E82A34"/>
    <w:rsid w:val="3940131B"/>
    <w:rsid w:val="3972150C"/>
    <w:rsid w:val="3A0B7E19"/>
    <w:rsid w:val="3A766B65"/>
    <w:rsid w:val="3A9E1327"/>
    <w:rsid w:val="3AAC5501"/>
    <w:rsid w:val="3AB55D21"/>
    <w:rsid w:val="3C065855"/>
    <w:rsid w:val="3C1E6D9B"/>
    <w:rsid w:val="3C547F6F"/>
    <w:rsid w:val="3C7A20DB"/>
    <w:rsid w:val="3C903F20"/>
    <w:rsid w:val="3C9C0BB1"/>
    <w:rsid w:val="3CED0A23"/>
    <w:rsid w:val="3D2D3D71"/>
    <w:rsid w:val="3D7A5E10"/>
    <w:rsid w:val="3DA25CFD"/>
    <w:rsid w:val="406960BC"/>
    <w:rsid w:val="408334EA"/>
    <w:rsid w:val="414C6205"/>
    <w:rsid w:val="417D7042"/>
    <w:rsid w:val="41B80675"/>
    <w:rsid w:val="42147262"/>
    <w:rsid w:val="425F4704"/>
    <w:rsid w:val="42955BDC"/>
    <w:rsid w:val="42A94A7B"/>
    <w:rsid w:val="42BA4488"/>
    <w:rsid w:val="42E535F3"/>
    <w:rsid w:val="431460B0"/>
    <w:rsid w:val="43691526"/>
    <w:rsid w:val="436F7E2D"/>
    <w:rsid w:val="43754C1D"/>
    <w:rsid w:val="437D11D6"/>
    <w:rsid w:val="43F42C43"/>
    <w:rsid w:val="444D5D8B"/>
    <w:rsid w:val="447408D1"/>
    <w:rsid w:val="44AA647C"/>
    <w:rsid w:val="45380A01"/>
    <w:rsid w:val="453F284D"/>
    <w:rsid w:val="456D5DA3"/>
    <w:rsid w:val="45BC051A"/>
    <w:rsid w:val="46304FC7"/>
    <w:rsid w:val="4643417A"/>
    <w:rsid w:val="469D6782"/>
    <w:rsid w:val="46AC2CD0"/>
    <w:rsid w:val="46C37BD8"/>
    <w:rsid w:val="470C6BF8"/>
    <w:rsid w:val="474125F7"/>
    <w:rsid w:val="4744560A"/>
    <w:rsid w:val="47481739"/>
    <w:rsid w:val="47493603"/>
    <w:rsid w:val="476D2739"/>
    <w:rsid w:val="47B2414B"/>
    <w:rsid w:val="48034E4D"/>
    <w:rsid w:val="48BC6DDF"/>
    <w:rsid w:val="48CA0AF7"/>
    <w:rsid w:val="49214F65"/>
    <w:rsid w:val="49531283"/>
    <w:rsid w:val="499A77FB"/>
    <w:rsid w:val="49D44CD8"/>
    <w:rsid w:val="4A2F6A12"/>
    <w:rsid w:val="4A856ADC"/>
    <w:rsid w:val="4AE816B8"/>
    <w:rsid w:val="4B5E6A9C"/>
    <w:rsid w:val="4B8A008B"/>
    <w:rsid w:val="4C2E4250"/>
    <w:rsid w:val="4D027620"/>
    <w:rsid w:val="4D1E3D66"/>
    <w:rsid w:val="4D3B011D"/>
    <w:rsid w:val="4D5C10D9"/>
    <w:rsid w:val="4D686A43"/>
    <w:rsid w:val="4D784B05"/>
    <w:rsid w:val="4DC24859"/>
    <w:rsid w:val="4E306096"/>
    <w:rsid w:val="4E702341"/>
    <w:rsid w:val="4E9019E1"/>
    <w:rsid w:val="4EA13083"/>
    <w:rsid w:val="4ED25186"/>
    <w:rsid w:val="4EF23CBC"/>
    <w:rsid w:val="4F1A6D2A"/>
    <w:rsid w:val="4F390FEF"/>
    <w:rsid w:val="4F624E9E"/>
    <w:rsid w:val="4FAE7C2E"/>
    <w:rsid w:val="4FC86A03"/>
    <w:rsid w:val="50150562"/>
    <w:rsid w:val="50486DBF"/>
    <w:rsid w:val="50CA39BB"/>
    <w:rsid w:val="516919FC"/>
    <w:rsid w:val="518046CA"/>
    <w:rsid w:val="519E3501"/>
    <w:rsid w:val="52A26971"/>
    <w:rsid w:val="52AE11EE"/>
    <w:rsid w:val="52D654EA"/>
    <w:rsid w:val="532C6D2E"/>
    <w:rsid w:val="53513844"/>
    <w:rsid w:val="53722128"/>
    <w:rsid w:val="53815E6C"/>
    <w:rsid w:val="550A56DD"/>
    <w:rsid w:val="5534686D"/>
    <w:rsid w:val="554B36B1"/>
    <w:rsid w:val="556305B0"/>
    <w:rsid w:val="55861988"/>
    <w:rsid w:val="55DD5220"/>
    <w:rsid w:val="56005871"/>
    <w:rsid w:val="56221DC8"/>
    <w:rsid w:val="5652341C"/>
    <w:rsid w:val="56701026"/>
    <w:rsid w:val="569331F6"/>
    <w:rsid w:val="56A904E6"/>
    <w:rsid w:val="57071F12"/>
    <w:rsid w:val="574D4C75"/>
    <w:rsid w:val="57506247"/>
    <w:rsid w:val="58390EBB"/>
    <w:rsid w:val="584E5435"/>
    <w:rsid w:val="587E630A"/>
    <w:rsid w:val="58804969"/>
    <w:rsid w:val="5887412C"/>
    <w:rsid w:val="58ED0131"/>
    <w:rsid w:val="59154C5B"/>
    <w:rsid w:val="59265AB2"/>
    <w:rsid w:val="593C3911"/>
    <w:rsid w:val="594727B1"/>
    <w:rsid w:val="597A4381"/>
    <w:rsid w:val="59D52CC8"/>
    <w:rsid w:val="59D85D42"/>
    <w:rsid w:val="5A0669F4"/>
    <w:rsid w:val="5A24255D"/>
    <w:rsid w:val="5A3E43A6"/>
    <w:rsid w:val="5A73330C"/>
    <w:rsid w:val="5A772969"/>
    <w:rsid w:val="5A801D57"/>
    <w:rsid w:val="5AAE0649"/>
    <w:rsid w:val="5B1242AF"/>
    <w:rsid w:val="5B523CD6"/>
    <w:rsid w:val="5BA4263C"/>
    <w:rsid w:val="5BC05126"/>
    <w:rsid w:val="5C7E73DB"/>
    <w:rsid w:val="5CFE2CAC"/>
    <w:rsid w:val="5D0B79F3"/>
    <w:rsid w:val="5D0F6C5C"/>
    <w:rsid w:val="5D2126CB"/>
    <w:rsid w:val="5E360CB4"/>
    <w:rsid w:val="5E62022E"/>
    <w:rsid w:val="5EC4076F"/>
    <w:rsid w:val="5F0C5C05"/>
    <w:rsid w:val="5F180452"/>
    <w:rsid w:val="5F225FAE"/>
    <w:rsid w:val="5F383D21"/>
    <w:rsid w:val="5F59511F"/>
    <w:rsid w:val="5F813D96"/>
    <w:rsid w:val="5F86645A"/>
    <w:rsid w:val="5FB84437"/>
    <w:rsid w:val="60095A49"/>
    <w:rsid w:val="6095122C"/>
    <w:rsid w:val="60C037DA"/>
    <w:rsid w:val="60F00C93"/>
    <w:rsid w:val="60F1543F"/>
    <w:rsid w:val="61191338"/>
    <w:rsid w:val="615D2C39"/>
    <w:rsid w:val="62695657"/>
    <w:rsid w:val="627855CC"/>
    <w:rsid w:val="62991105"/>
    <w:rsid w:val="62F16AB6"/>
    <w:rsid w:val="630713CB"/>
    <w:rsid w:val="6364167F"/>
    <w:rsid w:val="63957F1C"/>
    <w:rsid w:val="63E62514"/>
    <w:rsid w:val="6412024F"/>
    <w:rsid w:val="64D243CA"/>
    <w:rsid w:val="6500406D"/>
    <w:rsid w:val="651049A5"/>
    <w:rsid w:val="6592504B"/>
    <w:rsid w:val="65A97437"/>
    <w:rsid w:val="65C03694"/>
    <w:rsid w:val="65CA4DD5"/>
    <w:rsid w:val="66291F70"/>
    <w:rsid w:val="662962AB"/>
    <w:rsid w:val="662D7AB4"/>
    <w:rsid w:val="66421621"/>
    <w:rsid w:val="664844AD"/>
    <w:rsid w:val="66883ABF"/>
    <w:rsid w:val="66AD6831"/>
    <w:rsid w:val="66FF2C83"/>
    <w:rsid w:val="67291FA6"/>
    <w:rsid w:val="676D604B"/>
    <w:rsid w:val="67761CFC"/>
    <w:rsid w:val="67D97A43"/>
    <w:rsid w:val="68687522"/>
    <w:rsid w:val="687A7A94"/>
    <w:rsid w:val="68967E46"/>
    <w:rsid w:val="68D77C42"/>
    <w:rsid w:val="68F9037A"/>
    <w:rsid w:val="69100757"/>
    <w:rsid w:val="6923555C"/>
    <w:rsid w:val="6940229F"/>
    <w:rsid w:val="698937B6"/>
    <w:rsid w:val="69AF3349"/>
    <w:rsid w:val="6A453803"/>
    <w:rsid w:val="6A705700"/>
    <w:rsid w:val="6B113644"/>
    <w:rsid w:val="6B4F406C"/>
    <w:rsid w:val="6B786043"/>
    <w:rsid w:val="6B9D7EBE"/>
    <w:rsid w:val="6BD41263"/>
    <w:rsid w:val="6BD841C2"/>
    <w:rsid w:val="6C2F7605"/>
    <w:rsid w:val="6C455901"/>
    <w:rsid w:val="6CBB25E4"/>
    <w:rsid w:val="6D0F5027"/>
    <w:rsid w:val="6D4D7816"/>
    <w:rsid w:val="6D6E6D60"/>
    <w:rsid w:val="6E0D4B14"/>
    <w:rsid w:val="6E1035C4"/>
    <w:rsid w:val="6E8C4C0A"/>
    <w:rsid w:val="6EB42DC3"/>
    <w:rsid w:val="6ED23D02"/>
    <w:rsid w:val="6ED32DEC"/>
    <w:rsid w:val="6F2773C2"/>
    <w:rsid w:val="6F542B66"/>
    <w:rsid w:val="6F5C7CF9"/>
    <w:rsid w:val="6F79184A"/>
    <w:rsid w:val="6FCD6848"/>
    <w:rsid w:val="700320AF"/>
    <w:rsid w:val="702A6EB4"/>
    <w:rsid w:val="70B93A4E"/>
    <w:rsid w:val="71560680"/>
    <w:rsid w:val="71BE771B"/>
    <w:rsid w:val="71FE1016"/>
    <w:rsid w:val="71FE500B"/>
    <w:rsid w:val="7211176E"/>
    <w:rsid w:val="72493CF5"/>
    <w:rsid w:val="72BC20EB"/>
    <w:rsid w:val="73456C09"/>
    <w:rsid w:val="73DD272D"/>
    <w:rsid w:val="742C6329"/>
    <w:rsid w:val="74F90AE1"/>
    <w:rsid w:val="750C22F3"/>
    <w:rsid w:val="75256A6F"/>
    <w:rsid w:val="75466741"/>
    <w:rsid w:val="758B64FA"/>
    <w:rsid w:val="75C971A0"/>
    <w:rsid w:val="767E4A71"/>
    <w:rsid w:val="76917812"/>
    <w:rsid w:val="76BE36CE"/>
    <w:rsid w:val="76F811C7"/>
    <w:rsid w:val="77462045"/>
    <w:rsid w:val="779E2A5B"/>
    <w:rsid w:val="77BA4107"/>
    <w:rsid w:val="77C819C1"/>
    <w:rsid w:val="77EF1786"/>
    <w:rsid w:val="78224E50"/>
    <w:rsid w:val="787C63EA"/>
    <w:rsid w:val="78B9415D"/>
    <w:rsid w:val="79C97943"/>
    <w:rsid w:val="79CE6A68"/>
    <w:rsid w:val="79D670B2"/>
    <w:rsid w:val="7A107D5D"/>
    <w:rsid w:val="7A243F6B"/>
    <w:rsid w:val="7A2912D7"/>
    <w:rsid w:val="7A7A7432"/>
    <w:rsid w:val="7A856820"/>
    <w:rsid w:val="7A8765B2"/>
    <w:rsid w:val="7A9F7099"/>
    <w:rsid w:val="7AA17116"/>
    <w:rsid w:val="7ADB5372"/>
    <w:rsid w:val="7AFE5593"/>
    <w:rsid w:val="7B03224B"/>
    <w:rsid w:val="7B1F1C1C"/>
    <w:rsid w:val="7B1F3223"/>
    <w:rsid w:val="7BD06B08"/>
    <w:rsid w:val="7BE63533"/>
    <w:rsid w:val="7C252F36"/>
    <w:rsid w:val="7C3E2691"/>
    <w:rsid w:val="7C8C3C68"/>
    <w:rsid w:val="7CAC6CC4"/>
    <w:rsid w:val="7D027CFA"/>
    <w:rsid w:val="7D2B5B11"/>
    <w:rsid w:val="7D312C35"/>
    <w:rsid w:val="7D8D747A"/>
    <w:rsid w:val="7D9860C4"/>
    <w:rsid w:val="7E534B51"/>
    <w:rsid w:val="7E730CA4"/>
    <w:rsid w:val="7E8C59F5"/>
    <w:rsid w:val="7EAE3157"/>
    <w:rsid w:val="7FD06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29"/>
    <w:semiHidden/>
    <w:unhideWhenUsed/>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after="120"/>
    </w:pPr>
    <w:rPr>
      <w:rFonts w:ascii="Times New Roman" w:hAnsi="Times New Roman" w:eastAsia="宋体" w:cs="Times New Roman"/>
    </w:rPr>
  </w:style>
  <w:style w:type="paragraph" w:styleId="7">
    <w:name w:val="annotation text"/>
    <w:basedOn w:val="1"/>
    <w:link w:val="26"/>
    <w:qFormat/>
    <w:uiPriority w:val="0"/>
    <w:pPr>
      <w:jc w:val="left"/>
    </w:pPr>
  </w:style>
  <w:style w:type="paragraph" w:styleId="8">
    <w:name w:val="toc 3"/>
    <w:basedOn w:val="1"/>
    <w:next w:val="1"/>
    <w:qFormat/>
    <w:uiPriority w:val="0"/>
    <w:pPr>
      <w:ind w:left="840" w:leftChars="400"/>
    </w:pPr>
  </w:style>
  <w:style w:type="paragraph" w:styleId="9">
    <w:name w:val="Balloon Text"/>
    <w:basedOn w:val="1"/>
    <w:link w:val="28"/>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annotation subject"/>
    <w:basedOn w:val="7"/>
    <w:next w:val="7"/>
    <w:link w:val="27"/>
    <w:qFormat/>
    <w:uiPriority w:val="0"/>
    <w:rPr>
      <w:b/>
      <w:bCs/>
    </w:rPr>
  </w:style>
  <w:style w:type="character" w:styleId="18">
    <w:name w:val="annotation reference"/>
    <w:basedOn w:val="17"/>
    <w:qFormat/>
    <w:uiPriority w:val="0"/>
    <w:rPr>
      <w:sz w:val="21"/>
      <w:szCs w:val="21"/>
    </w:rPr>
  </w:style>
  <w:style w:type="paragraph" w:customStyle="1" w:styleId="19">
    <w:name w:val="Table Paragraph"/>
    <w:basedOn w:val="1"/>
    <w:qFormat/>
    <w:uiPriority w:val="1"/>
    <w:rPr>
      <w:rFonts w:ascii="方正仿宋简体" w:hAnsi="方正仿宋简体" w:eastAsia="方正仿宋简体" w:cs="方正仿宋简体"/>
      <w:lang w:val="zh-CN" w:bidi="zh-CN"/>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customStyle="1" w:styleId="21">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2">
    <w:name w:val="font01"/>
    <w:basedOn w:val="17"/>
    <w:qFormat/>
    <w:uiPriority w:val="0"/>
    <w:rPr>
      <w:rFonts w:hint="eastAsia" w:ascii="仿宋_GB2312" w:eastAsia="仿宋_GB2312" w:cs="仿宋_GB2312"/>
      <w:color w:val="000000"/>
      <w:sz w:val="24"/>
      <w:szCs w:val="24"/>
      <w:u w:val="none"/>
    </w:rPr>
  </w:style>
  <w:style w:type="character" w:customStyle="1" w:styleId="23">
    <w:name w:val="font11"/>
    <w:basedOn w:val="17"/>
    <w:qFormat/>
    <w:uiPriority w:val="0"/>
    <w:rPr>
      <w:rFonts w:hint="default" w:ascii="Times New Roman" w:hAnsi="Times New Roman" w:cs="Times New Roman"/>
      <w:color w:val="000000"/>
      <w:sz w:val="24"/>
      <w:szCs w:val="24"/>
      <w:u w:val="none"/>
    </w:rPr>
  </w:style>
  <w:style w:type="paragraph" w:customStyle="1" w:styleId="24">
    <w:name w:val="Body text|1"/>
    <w:basedOn w:val="1"/>
    <w:qFormat/>
    <w:uiPriority w:val="0"/>
    <w:pPr>
      <w:spacing w:line="398" w:lineRule="auto"/>
      <w:ind w:firstLine="400"/>
      <w:jc w:val="left"/>
    </w:pPr>
    <w:rPr>
      <w:rFonts w:ascii="宋体" w:hAnsi="宋体" w:eastAsia="宋体" w:cs="宋体"/>
      <w:kern w:val="0"/>
      <w:sz w:val="20"/>
      <w:szCs w:val="20"/>
      <w:lang w:val="zh-TW" w:eastAsia="zh-TW" w:bidi="zh-TW"/>
    </w:rPr>
  </w:style>
  <w:style w:type="paragraph" w:customStyle="1" w:styleId="25">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6">
    <w:name w:val="批注文字 字符"/>
    <w:basedOn w:val="17"/>
    <w:link w:val="7"/>
    <w:qFormat/>
    <w:uiPriority w:val="0"/>
    <w:rPr>
      <w:rFonts w:asciiTheme="minorHAnsi" w:hAnsiTheme="minorHAnsi" w:eastAsiaTheme="minorEastAsia" w:cstheme="minorBidi"/>
      <w:kern w:val="2"/>
      <w:sz w:val="21"/>
      <w:szCs w:val="24"/>
    </w:rPr>
  </w:style>
  <w:style w:type="character" w:customStyle="1" w:styleId="27">
    <w:name w:val="批注主题 字符"/>
    <w:basedOn w:val="26"/>
    <w:link w:val="15"/>
    <w:qFormat/>
    <w:uiPriority w:val="0"/>
    <w:rPr>
      <w:rFonts w:asciiTheme="minorHAnsi" w:hAnsiTheme="minorHAnsi" w:eastAsiaTheme="minorEastAsia" w:cstheme="minorBidi"/>
      <w:b/>
      <w:bCs/>
      <w:kern w:val="2"/>
      <w:sz w:val="21"/>
      <w:szCs w:val="24"/>
    </w:rPr>
  </w:style>
  <w:style w:type="character" w:customStyle="1" w:styleId="28">
    <w:name w:val="批注框文本 字符"/>
    <w:basedOn w:val="17"/>
    <w:link w:val="9"/>
    <w:qFormat/>
    <w:uiPriority w:val="0"/>
    <w:rPr>
      <w:rFonts w:asciiTheme="minorHAnsi" w:hAnsiTheme="minorHAnsi" w:eastAsiaTheme="minorEastAsia" w:cstheme="minorBidi"/>
      <w:kern w:val="2"/>
      <w:sz w:val="18"/>
      <w:szCs w:val="18"/>
    </w:rPr>
  </w:style>
  <w:style w:type="character" w:customStyle="1" w:styleId="29">
    <w:name w:val="标题 3 字符"/>
    <w:basedOn w:val="17"/>
    <w:link w:val="6"/>
    <w:semiHidden/>
    <w:qFormat/>
    <w:uiPriority w:val="0"/>
    <w:rPr>
      <w:rFonts w:asciiTheme="minorHAnsi" w:hAnsiTheme="minorHAnsi" w:eastAsiaTheme="minorEastAsia" w:cstheme="minorBidi"/>
      <w:b/>
      <w:bCs/>
      <w:kern w:val="2"/>
      <w:sz w:val="32"/>
      <w:szCs w:val="32"/>
    </w:rPr>
  </w:style>
  <w:style w:type="paragraph" w:styleId="30">
    <w:name w:val="List Paragraph"/>
    <w:basedOn w:val="1"/>
    <w:qFormat/>
    <w:uiPriority w:val="34"/>
    <w:pPr>
      <w:ind w:firstLine="420" w:firstLineChars="200"/>
    </w:pPr>
    <w:rPr>
      <w:rFonts w:ascii="Calibri" w:hAnsi="Calibri" w:eastAsia="宋体" w:cs="Times New Roman"/>
    </w:rPr>
  </w:style>
  <w:style w:type="character" w:customStyle="1" w:styleId="31">
    <w:name w:val="font21"/>
    <w:basedOn w:val="17"/>
    <w:qFormat/>
    <w:uiPriority w:val="0"/>
    <w:rPr>
      <w:rFonts w:hint="eastAsia" w:ascii="方正小标宋简体" w:hAnsi="方正小标宋简体" w:eastAsia="方正小标宋简体" w:cs="方正小标宋简体"/>
      <w:b/>
      <w:color w:val="000000"/>
      <w:sz w:val="44"/>
      <w:szCs w:val="44"/>
      <w:u w:val="none"/>
    </w:rPr>
  </w:style>
  <w:style w:type="character" w:customStyle="1" w:styleId="32">
    <w:name w:val="font91"/>
    <w:basedOn w:val="17"/>
    <w:qFormat/>
    <w:uiPriority w:val="0"/>
    <w:rPr>
      <w:rFonts w:hint="eastAsia" w:ascii="宋体" w:hAnsi="宋体" w:eastAsia="宋体" w:cs="宋体"/>
      <w:color w:val="FFFFFF"/>
      <w:sz w:val="24"/>
      <w:szCs w:val="24"/>
      <w:u w:val="none"/>
    </w:rPr>
  </w:style>
  <w:style w:type="character" w:customStyle="1" w:styleId="33">
    <w:name w:val="font121"/>
    <w:basedOn w:val="17"/>
    <w:qFormat/>
    <w:uiPriority w:val="0"/>
    <w:rPr>
      <w:rFonts w:hint="eastAsia" w:ascii="宋体" w:hAnsi="宋体" w:eastAsia="宋体" w:cs="宋体"/>
      <w:color w:val="FFFFFF"/>
      <w:sz w:val="24"/>
      <w:szCs w:val="24"/>
      <w:u w:val="none"/>
    </w:rPr>
  </w:style>
  <w:style w:type="character" w:customStyle="1" w:styleId="34">
    <w:name w:val="font71"/>
    <w:basedOn w:val="17"/>
    <w:qFormat/>
    <w:uiPriority w:val="0"/>
    <w:rPr>
      <w:rFonts w:hint="default" w:ascii="Times New Roman" w:hAnsi="Times New Roman" w:cs="Times New Roman"/>
      <w:color w:val="FFFFFF"/>
      <w:sz w:val="24"/>
      <w:szCs w:val="24"/>
      <w:u w:val="none"/>
    </w:rPr>
  </w:style>
  <w:style w:type="character" w:customStyle="1" w:styleId="35">
    <w:name w:val="font131"/>
    <w:basedOn w:val="17"/>
    <w:qFormat/>
    <w:uiPriority w:val="0"/>
    <w:rPr>
      <w:rFonts w:hint="eastAsia" w:ascii="宋体" w:hAnsi="宋体" w:eastAsia="宋体" w:cs="宋体"/>
      <w:color w:val="000000"/>
      <w:sz w:val="24"/>
      <w:szCs w:val="24"/>
      <w:u w:val="none"/>
    </w:rPr>
  </w:style>
  <w:style w:type="character" w:customStyle="1" w:styleId="36">
    <w:name w:val="font112"/>
    <w:basedOn w:val="17"/>
    <w:qFormat/>
    <w:uiPriority w:val="0"/>
    <w:rPr>
      <w:rFonts w:hint="default" w:ascii="Times New Roman" w:hAnsi="Times New Roman" w:cs="Times New Roman"/>
      <w:color w:val="000000"/>
      <w:sz w:val="24"/>
      <w:szCs w:val="24"/>
      <w:u w:val="none"/>
    </w:rPr>
  </w:style>
  <w:style w:type="character" w:customStyle="1" w:styleId="37">
    <w:name w:val="font141"/>
    <w:basedOn w:val="17"/>
    <w:qFormat/>
    <w:uiPriority w:val="0"/>
    <w:rPr>
      <w:rFonts w:hint="default" w:ascii="Times New Roman" w:hAnsi="Times New Roman" w:cs="Times New Roman"/>
      <w:color w:val="000000"/>
      <w:sz w:val="24"/>
      <w:szCs w:val="24"/>
      <w:u w:val="none"/>
    </w:rPr>
  </w:style>
  <w:style w:type="character" w:customStyle="1" w:styleId="38">
    <w:name w:val="font31"/>
    <w:basedOn w:val="17"/>
    <w:qFormat/>
    <w:uiPriority w:val="0"/>
    <w:rPr>
      <w:rFonts w:hint="eastAsia" w:ascii="宋体" w:hAnsi="宋体" w:eastAsia="宋体" w:cs="宋体"/>
      <w:color w:val="000000"/>
      <w:sz w:val="24"/>
      <w:szCs w:val="24"/>
      <w:u w:val="none"/>
    </w:rPr>
  </w:style>
  <w:style w:type="character" w:customStyle="1" w:styleId="39">
    <w:name w:val="font51"/>
    <w:basedOn w:val="17"/>
    <w:qFormat/>
    <w:uiPriority w:val="0"/>
    <w:rPr>
      <w:rFonts w:hint="default" w:ascii="Times New Roman" w:hAnsi="Times New Roman" w:cs="Times New Roman"/>
      <w:color w:val="000000"/>
      <w:sz w:val="24"/>
      <w:szCs w:val="24"/>
      <w:u w:val="none"/>
    </w:rPr>
  </w:style>
  <w:style w:type="character" w:customStyle="1" w:styleId="40">
    <w:name w:val="font41"/>
    <w:basedOn w:val="17"/>
    <w:qFormat/>
    <w:uiPriority w:val="0"/>
    <w:rPr>
      <w:rFonts w:hint="eastAsia" w:ascii="宋体" w:hAnsi="宋体" w:eastAsia="宋体" w:cs="宋体"/>
      <w:color w:val="000000"/>
      <w:sz w:val="24"/>
      <w:szCs w:val="24"/>
      <w:u w:val="none"/>
    </w:rPr>
  </w:style>
  <w:style w:type="character" w:customStyle="1" w:styleId="41">
    <w:name w:val="font111"/>
    <w:basedOn w:val="17"/>
    <w:qFormat/>
    <w:uiPriority w:val="0"/>
    <w:rPr>
      <w:rFonts w:hint="default" w:ascii="Times New Roman" w:hAnsi="Times New Roman" w:cs="Times New Roman"/>
      <w:color w:val="000000"/>
      <w:sz w:val="24"/>
      <w:szCs w:val="24"/>
      <w:u w:val="none"/>
    </w:rPr>
  </w:style>
  <w:style w:type="character" w:customStyle="1" w:styleId="42">
    <w:name w:val="font61"/>
    <w:basedOn w:val="17"/>
    <w:qFormat/>
    <w:uiPriority w:val="0"/>
    <w:rPr>
      <w:rFonts w:hint="eastAsia" w:ascii="方正小标宋简体" w:hAnsi="方正小标宋简体" w:eastAsia="方正小标宋简体" w:cs="方正小标宋简体"/>
      <w:b/>
      <w:color w:val="000000"/>
      <w:sz w:val="44"/>
      <w:szCs w:val="44"/>
      <w:u w:val="none"/>
    </w:rPr>
  </w:style>
  <w:style w:type="character" w:customStyle="1" w:styleId="43">
    <w:name w:val="font81"/>
    <w:basedOn w:val="17"/>
    <w:qFormat/>
    <w:uiPriority w:val="0"/>
    <w:rPr>
      <w:rFonts w:hint="eastAsia" w:ascii="宋体" w:hAnsi="宋体" w:eastAsia="宋体" w:cs="宋体"/>
      <w:color w:val="FFFFFF"/>
      <w:sz w:val="24"/>
      <w:szCs w:val="24"/>
      <w:u w:val="none"/>
    </w:rPr>
  </w:style>
  <w:style w:type="character" w:customStyle="1" w:styleId="44">
    <w:name w:val="font101"/>
    <w:basedOn w:val="17"/>
    <w:qFormat/>
    <w:uiPriority w:val="0"/>
    <w:rPr>
      <w:rFonts w:hint="eastAsia" w:ascii="宋体" w:hAnsi="宋体" w:eastAsia="宋体" w:cs="宋体"/>
      <w:color w:val="FFFFFF"/>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1172</Words>
  <Characters>6685</Characters>
  <Lines>55</Lines>
  <Paragraphs>15</Paragraphs>
  <TotalTime>2</TotalTime>
  <ScaleCrop>false</ScaleCrop>
  <LinksUpToDate>false</LinksUpToDate>
  <CharactersWithSpaces>7842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My</dc:creator>
  <cp:lastModifiedBy>Lenovo</cp:lastModifiedBy>
  <cp:lastPrinted>2020-09-14T05:13:00Z</cp:lastPrinted>
  <dcterms:modified xsi:type="dcterms:W3CDTF">2020-10-27T09:05:47Z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